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61D" w:rsidRDefault="00E7161D" w:rsidP="00E7161D">
      <w:pPr>
        <w:ind w:left="240" w:hangingChars="100" w:hanging="240"/>
      </w:pPr>
      <w:r>
        <w:rPr>
          <w:rFonts w:hint="eastAsia"/>
        </w:rPr>
        <w:t>様式第５号（第１６条関係）</w:t>
      </w:r>
    </w:p>
    <w:p w:rsidR="00E7161D" w:rsidRDefault="00E7161D" w:rsidP="00E7161D">
      <w:pPr>
        <w:ind w:left="240" w:hangingChars="100" w:hanging="240"/>
        <w:jc w:val="center"/>
      </w:pPr>
      <w:r>
        <w:rPr>
          <w:rFonts w:hint="eastAsia"/>
        </w:rPr>
        <w:t>終了報告書</w:t>
      </w:r>
    </w:p>
    <w:p w:rsidR="00E7161D" w:rsidRDefault="00E7161D" w:rsidP="00E7161D">
      <w:pPr>
        <w:ind w:left="240" w:hangingChars="100" w:hanging="240"/>
        <w:jc w:val="right"/>
      </w:pPr>
      <w:r>
        <w:rPr>
          <w:rFonts w:hint="eastAsia"/>
        </w:rPr>
        <w:t>年　　月　　日</w:t>
      </w:r>
    </w:p>
    <w:p w:rsidR="00E7161D" w:rsidRDefault="00E7161D" w:rsidP="00E7161D">
      <w:pPr>
        <w:ind w:left="240" w:hangingChars="100" w:hanging="240"/>
      </w:pPr>
      <w:r>
        <w:rPr>
          <w:rFonts w:hint="eastAsia"/>
        </w:rPr>
        <w:t xml:space="preserve">　安来市長　様</w:t>
      </w:r>
    </w:p>
    <w:p w:rsidR="00E7161D" w:rsidRDefault="00E7161D" w:rsidP="00E7161D">
      <w:pPr>
        <w:ind w:leftChars="100" w:left="240" w:firstLineChars="1700" w:firstLine="4080"/>
      </w:pPr>
      <w:r>
        <w:rPr>
          <w:rFonts w:hint="eastAsia"/>
        </w:rPr>
        <w:t xml:space="preserve">申請者　</w:t>
      </w:r>
      <w:r>
        <w:rPr>
          <w:rFonts w:hint="eastAsia"/>
          <w:u w:val="single"/>
        </w:rPr>
        <w:t xml:space="preserve">住所　　　　　　　　　　　</w:t>
      </w:r>
    </w:p>
    <w:p w:rsidR="00E7161D" w:rsidRDefault="00E7161D" w:rsidP="00E7161D">
      <w:pPr>
        <w:ind w:leftChars="100" w:left="240" w:firstLineChars="1700" w:firstLine="4080"/>
      </w:pPr>
      <w:r>
        <w:rPr>
          <w:rFonts w:hint="eastAsia"/>
        </w:rPr>
        <w:t xml:space="preserve">　　　　</w:t>
      </w:r>
      <w:r>
        <w:rPr>
          <w:rFonts w:hint="eastAsia"/>
          <w:u w:val="single"/>
        </w:rPr>
        <w:t xml:space="preserve">法人名等　　　　　　　　　</w:t>
      </w:r>
    </w:p>
    <w:p w:rsidR="00E7161D" w:rsidRDefault="00E7161D" w:rsidP="00E7161D">
      <w:pPr>
        <w:ind w:left="240" w:hangingChars="100" w:hanging="240"/>
        <w:rPr>
          <w:u w:val="single"/>
        </w:rPr>
      </w:pPr>
      <w:r>
        <w:rPr>
          <w:rFonts w:hint="eastAsia"/>
        </w:rPr>
        <w:t xml:space="preserve">　　　　　　　　　　　　　　　　　　　　　　</w:t>
      </w:r>
      <w:r>
        <w:rPr>
          <w:rFonts w:hint="eastAsia"/>
          <w:u w:val="single"/>
        </w:rPr>
        <w:t xml:space="preserve">氏名　　　　　　　　　　　</w:t>
      </w:r>
    </w:p>
    <w:p w:rsidR="00E7161D" w:rsidRDefault="00E7161D" w:rsidP="00E7161D">
      <w:pPr>
        <w:ind w:leftChars="100" w:left="240" w:firstLineChars="1900" w:firstLine="4560"/>
        <w:rPr>
          <w:color w:val="FF0000"/>
          <w:u w:val="single"/>
        </w:rPr>
      </w:pPr>
      <w:r>
        <w:rPr>
          <w:rFonts w:hint="eastAsia"/>
        </w:rPr>
        <w:t xml:space="preserve">　　　　　（記名押印又は署名）</w:t>
      </w:r>
    </w:p>
    <w:p w:rsidR="00E7161D" w:rsidRDefault="00E7161D" w:rsidP="00E7161D">
      <w:pPr>
        <w:ind w:left="240" w:hangingChars="100" w:hanging="240"/>
        <w:rPr>
          <w:color w:val="FF0000"/>
        </w:rPr>
      </w:pPr>
    </w:p>
    <w:p w:rsidR="00E7161D" w:rsidRDefault="00E7161D" w:rsidP="00E7161D">
      <w:r>
        <w:rPr>
          <w:rFonts w:hint="eastAsia"/>
          <w:color w:val="FF0000"/>
        </w:rPr>
        <w:t xml:space="preserve">　</w:t>
      </w:r>
      <w:r>
        <w:rPr>
          <w:rFonts w:hint="eastAsia"/>
        </w:rPr>
        <w:t>お試しサテライトオフィスの利用が終了しましたので、安来市お試しサテライトオフィス設置規則第１６条の規定により下記のとおり報告します。</w:t>
      </w:r>
    </w:p>
    <w:p w:rsidR="00E7161D" w:rsidRDefault="00E7161D" w:rsidP="00E7161D"/>
    <w:p w:rsidR="00E7161D" w:rsidRDefault="00E7161D" w:rsidP="00E7161D">
      <w:pPr>
        <w:jc w:val="center"/>
      </w:pPr>
      <w:r>
        <w:rPr>
          <w:rFonts w:hint="eastAsia"/>
        </w:rPr>
        <w:t>記</w:t>
      </w:r>
    </w:p>
    <w:p w:rsidR="00E7161D" w:rsidRDefault="00E7161D" w:rsidP="00186E17">
      <w:pPr>
        <w:spacing w:line="160" w:lineRule="exact"/>
        <w:rPr>
          <w:color w:val="FF0000"/>
        </w:rPr>
      </w:pP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790"/>
      </w:tblGrid>
      <w:tr w:rsidR="00E7161D" w:rsidTr="0014599C">
        <w:tc>
          <w:tcPr>
            <w:tcW w:w="3085" w:type="dxa"/>
            <w:shd w:val="clear" w:color="auto" w:fill="auto"/>
          </w:tcPr>
          <w:p w:rsidR="00E7161D" w:rsidRDefault="00E7161D" w:rsidP="0014599C">
            <w:r>
              <w:rPr>
                <w:rFonts w:hint="eastAsia"/>
              </w:rPr>
              <w:t>利用期間</w:t>
            </w:r>
          </w:p>
        </w:tc>
        <w:tc>
          <w:tcPr>
            <w:tcW w:w="5790" w:type="dxa"/>
            <w:shd w:val="clear" w:color="auto" w:fill="auto"/>
          </w:tcPr>
          <w:p w:rsidR="00E7161D" w:rsidRDefault="00E7161D" w:rsidP="0014599C">
            <w:r>
              <w:rPr>
                <w:rFonts w:hint="eastAsia"/>
              </w:rPr>
              <w:t xml:space="preserve">　　年　　月　　日から　　　年　　月　　日まで</w:t>
            </w:r>
          </w:p>
        </w:tc>
      </w:tr>
      <w:tr w:rsidR="00E7161D" w:rsidTr="0014599C">
        <w:tc>
          <w:tcPr>
            <w:tcW w:w="3085" w:type="dxa"/>
            <w:shd w:val="clear" w:color="auto" w:fill="auto"/>
          </w:tcPr>
          <w:p w:rsidR="00E7161D" w:rsidRDefault="00E7161D" w:rsidP="0014599C">
            <w:r>
              <w:rPr>
                <w:rFonts w:hint="eastAsia"/>
              </w:rPr>
              <w:t>利用期間に実施したこと。</w:t>
            </w:r>
          </w:p>
          <w:p w:rsidR="00E7161D" w:rsidRDefault="00E7161D" w:rsidP="0014599C"/>
        </w:tc>
        <w:tc>
          <w:tcPr>
            <w:tcW w:w="5790" w:type="dxa"/>
            <w:shd w:val="clear" w:color="auto" w:fill="auto"/>
          </w:tcPr>
          <w:p w:rsidR="00E7161D" w:rsidRDefault="00E7161D" w:rsidP="0014599C"/>
          <w:p w:rsidR="00E7161D" w:rsidRDefault="00E7161D" w:rsidP="0014599C"/>
          <w:p w:rsidR="00E7161D" w:rsidRDefault="00E7161D" w:rsidP="0014599C"/>
        </w:tc>
      </w:tr>
      <w:tr w:rsidR="00E7161D" w:rsidTr="0014599C">
        <w:tc>
          <w:tcPr>
            <w:tcW w:w="3085" w:type="dxa"/>
            <w:shd w:val="clear" w:color="auto" w:fill="auto"/>
          </w:tcPr>
          <w:p w:rsidR="00E7161D" w:rsidRDefault="00E7161D" w:rsidP="0014599C">
            <w:r>
              <w:rPr>
                <w:rFonts w:hint="eastAsia"/>
              </w:rPr>
              <w:t>利用した感想</w:t>
            </w:r>
          </w:p>
          <w:p w:rsidR="00E7161D" w:rsidRDefault="00E7161D" w:rsidP="0014599C">
            <w:r>
              <w:rPr>
                <w:rFonts w:hint="eastAsia"/>
              </w:rPr>
              <w:t>※安来市への立地にあたり感じたメリット、デメリットなど</w:t>
            </w:r>
          </w:p>
        </w:tc>
        <w:tc>
          <w:tcPr>
            <w:tcW w:w="5790" w:type="dxa"/>
            <w:shd w:val="clear" w:color="auto" w:fill="auto"/>
          </w:tcPr>
          <w:p w:rsidR="00E7161D" w:rsidRDefault="00E7161D" w:rsidP="0014599C">
            <w:pPr>
              <w:rPr>
                <w:color w:val="C0C0C0" w:themeColor="background1" w:themeShade="C0"/>
              </w:rPr>
            </w:pPr>
          </w:p>
          <w:p w:rsidR="00E7161D" w:rsidRDefault="00E7161D" w:rsidP="0014599C">
            <w:pPr>
              <w:rPr>
                <w:color w:val="C0C0C0" w:themeColor="background1" w:themeShade="C0"/>
              </w:rPr>
            </w:pPr>
          </w:p>
          <w:p w:rsidR="00E7161D" w:rsidRDefault="00E7161D" w:rsidP="0014599C">
            <w:pPr>
              <w:rPr>
                <w:color w:val="C0C0C0" w:themeColor="background1" w:themeShade="C0"/>
              </w:rPr>
            </w:pPr>
          </w:p>
          <w:p w:rsidR="00E7161D" w:rsidRDefault="00E7161D" w:rsidP="0014599C">
            <w:pPr>
              <w:rPr>
                <w:color w:val="C0C0C0" w:themeColor="background1" w:themeShade="C0"/>
              </w:rPr>
            </w:pPr>
          </w:p>
          <w:p w:rsidR="00E7161D" w:rsidRDefault="00E7161D" w:rsidP="0014599C">
            <w:pPr>
              <w:rPr>
                <w:rFonts w:hint="eastAsia"/>
              </w:rPr>
            </w:pPr>
          </w:p>
        </w:tc>
      </w:tr>
      <w:tr w:rsidR="00E7161D" w:rsidTr="0014599C">
        <w:tc>
          <w:tcPr>
            <w:tcW w:w="3085" w:type="dxa"/>
            <w:shd w:val="clear" w:color="auto" w:fill="auto"/>
          </w:tcPr>
          <w:p w:rsidR="00E7161D" w:rsidRDefault="00E7161D" w:rsidP="0014599C">
            <w:r>
              <w:rPr>
                <w:rFonts w:hint="eastAsia"/>
              </w:rPr>
              <w:t>具体的な成果</w:t>
            </w:r>
          </w:p>
        </w:tc>
        <w:tc>
          <w:tcPr>
            <w:tcW w:w="5790" w:type="dxa"/>
            <w:shd w:val="clear" w:color="auto" w:fill="auto"/>
          </w:tcPr>
          <w:p w:rsidR="00E7161D" w:rsidRDefault="00E7161D" w:rsidP="0014599C">
            <w:r>
              <w:rPr>
                <w:rFonts w:hint="eastAsia"/>
              </w:rPr>
              <w:t>□勤務環境を確認することができた。</w:t>
            </w:r>
          </w:p>
          <w:p w:rsidR="00E7161D" w:rsidRDefault="00E7161D" w:rsidP="0014599C">
            <w:r>
              <w:rPr>
                <w:rFonts w:hint="eastAsia"/>
              </w:rPr>
              <w:t>□居住環境を確認することができた。</w:t>
            </w:r>
          </w:p>
          <w:p w:rsidR="00E7161D" w:rsidRDefault="00E7161D" w:rsidP="0014599C">
            <w:r>
              <w:rPr>
                <w:rFonts w:hint="eastAsia"/>
              </w:rPr>
              <w:t>□その他（　　　　　　　　　　　　　　　　　　）</w:t>
            </w:r>
          </w:p>
        </w:tc>
      </w:tr>
      <w:tr w:rsidR="00E7161D" w:rsidTr="0014599C">
        <w:tc>
          <w:tcPr>
            <w:tcW w:w="3085" w:type="dxa"/>
            <w:shd w:val="clear" w:color="auto" w:fill="auto"/>
          </w:tcPr>
          <w:p w:rsidR="00E7161D" w:rsidRDefault="00E7161D" w:rsidP="0014599C">
            <w:r>
              <w:rPr>
                <w:rFonts w:hint="eastAsia"/>
              </w:rPr>
              <w:t>立地に向けて今後相談したいこと。</w:t>
            </w:r>
          </w:p>
        </w:tc>
        <w:tc>
          <w:tcPr>
            <w:tcW w:w="5790" w:type="dxa"/>
            <w:shd w:val="clear" w:color="auto" w:fill="auto"/>
          </w:tcPr>
          <w:p w:rsidR="00E7161D" w:rsidRDefault="00E7161D" w:rsidP="0014599C">
            <w:r>
              <w:rPr>
                <w:rFonts w:hint="eastAsia"/>
              </w:rPr>
              <w:t>□支援制度に関すること。</w:t>
            </w:r>
          </w:p>
          <w:p w:rsidR="00E7161D" w:rsidRDefault="00E7161D" w:rsidP="0014599C">
            <w:r>
              <w:rPr>
                <w:rFonts w:hint="eastAsia"/>
              </w:rPr>
              <w:t>□人材確保に関すること。</w:t>
            </w:r>
          </w:p>
          <w:p w:rsidR="00E7161D" w:rsidRDefault="00E7161D" w:rsidP="0014599C">
            <w:r>
              <w:rPr>
                <w:rFonts w:hint="eastAsia"/>
              </w:rPr>
              <w:t>□その他（　　　　　　　　　　　　　　　　　　）</w:t>
            </w:r>
          </w:p>
        </w:tc>
      </w:tr>
      <w:tr w:rsidR="00E7161D" w:rsidTr="0014599C">
        <w:tc>
          <w:tcPr>
            <w:tcW w:w="3085" w:type="dxa"/>
            <w:shd w:val="clear" w:color="auto" w:fill="auto"/>
          </w:tcPr>
          <w:p w:rsidR="00E7161D" w:rsidRDefault="00E7161D" w:rsidP="0014599C">
            <w:r>
              <w:rPr>
                <w:rFonts w:hint="eastAsia"/>
              </w:rPr>
              <w:t>今後の意向</w:t>
            </w:r>
          </w:p>
        </w:tc>
        <w:tc>
          <w:tcPr>
            <w:tcW w:w="5790" w:type="dxa"/>
            <w:shd w:val="clear" w:color="auto" w:fill="auto"/>
          </w:tcPr>
          <w:p w:rsidR="00E7161D" w:rsidRDefault="00E7161D" w:rsidP="0014599C">
            <w:r>
              <w:rPr>
                <w:rFonts w:hint="eastAsia"/>
              </w:rPr>
              <w:t>□安来市内への立地に向け前向きに検討したい。</w:t>
            </w:r>
          </w:p>
          <w:p w:rsidR="00E7161D" w:rsidRDefault="00E7161D" w:rsidP="0014599C">
            <w:r>
              <w:rPr>
                <w:rFonts w:hint="eastAsia"/>
              </w:rPr>
              <w:t>□他自治体を含め引き続き検討する。</w:t>
            </w:r>
          </w:p>
          <w:p w:rsidR="00E7161D" w:rsidRDefault="00E7161D" w:rsidP="0014599C">
            <w:r>
              <w:rPr>
                <w:rFonts w:hint="eastAsia"/>
              </w:rPr>
              <w:t>□その他（　　　　　　　　　　　　　　　　　　）</w:t>
            </w:r>
          </w:p>
        </w:tc>
      </w:tr>
      <w:tr w:rsidR="00E7161D" w:rsidTr="0014599C">
        <w:tc>
          <w:tcPr>
            <w:tcW w:w="3085" w:type="dxa"/>
            <w:shd w:val="clear" w:color="auto" w:fill="auto"/>
          </w:tcPr>
          <w:p w:rsidR="00E7161D" w:rsidRDefault="00E7161D" w:rsidP="0014599C">
            <w:r>
              <w:rPr>
                <w:rFonts w:hint="eastAsia"/>
              </w:rPr>
              <w:t>その他感じられたこと。</w:t>
            </w:r>
          </w:p>
        </w:tc>
        <w:tc>
          <w:tcPr>
            <w:tcW w:w="5790" w:type="dxa"/>
            <w:shd w:val="clear" w:color="auto" w:fill="auto"/>
          </w:tcPr>
          <w:p w:rsidR="00E7161D" w:rsidRDefault="00E7161D" w:rsidP="0014599C"/>
          <w:p w:rsidR="00E7161D" w:rsidRDefault="00E7161D" w:rsidP="0014599C"/>
          <w:p w:rsidR="00E7161D" w:rsidRDefault="00E7161D" w:rsidP="0014599C">
            <w:pPr>
              <w:rPr>
                <w:rFonts w:hint="eastAsia"/>
              </w:rPr>
            </w:pPr>
          </w:p>
        </w:tc>
      </w:tr>
    </w:tbl>
    <w:p w:rsidR="00186E17" w:rsidRPr="00186E17" w:rsidRDefault="00E7161D" w:rsidP="00394E45">
      <w:pPr>
        <w:ind w:left="240" w:hangingChars="100" w:hanging="240"/>
        <w:rPr>
          <w:rFonts w:hint="eastAsia"/>
        </w:rPr>
      </w:pPr>
      <w:r>
        <w:rPr>
          <w:rFonts w:hint="eastAsia"/>
        </w:rPr>
        <w:t>※提供いただいた個人情報については、お試しサテライトオフィスの利用並び</w:t>
      </w:r>
      <w:r w:rsidR="00186E17">
        <w:rPr>
          <w:rFonts w:hint="eastAsia"/>
        </w:rPr>
        <w:t>に安来市への企業誘致及び定住に関する情報提供のために利用します。</w:t>
      </w:r>
      <w:bookmarkStart w:id="0" w:name="_GoBack"/>
      <w:bookmarkEnd w:id="0"/>
    </w:p>
    <w:sectPr w:rsidR="00186E17" w:rsidRPr="00186E17" w:rsidSect="00394E45">
      <w:pgSz w:w="11906" w:h="16838"/>
      <w:pgMar w:top="1304" w:right="130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E17" w:rsidRDefault="00186E17" w:rsidP="00186E17">
      <w:r>
        <w:separator/>
      </w:r>
    </w:p>
  </w:endnote>
  <w:endnote w:type="continuationSeparator" w:id="0">
    <w:p w:rsidR="00186E17" w:rsidRDefault="00186E17" w:rsidP="0018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E17" w:rsidRDefault="00186E17" w:rsidP="00186E17">
      <w:r>
        <w:separator/>
      </w:r>
    </w:p>
  </w:footnote>
  <w:footnote w:type="continuationSeparator" w:id="0">
    <w:p w:rsidR="00186E17" w:rsidRDefault="00186E17" w:rsidP="0018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1D"/>
    <w:rsid w:val="00186E17"/>
    <w:rsid w:val="00394E45"/>
    <w:rsid w:val="003B7807"/>
    <w:rsid w:val="00E71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7D77C2-C4B3-4295-BC62-4ACB9284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61D"/>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E17"/>
    <w:pPr>
      <w:tabs>
        <w:tab w:val="center" w:pos="4252"/>
        <w:tab w:val="right" w:pos="8504"/>
      </w:tabs>
      <w:snapToGrid w:val="0"/>
    </w:pPr>
  </w:style>
  <w:style w:type="character" w:customStyle="1" w:styleId="a4">
    <w:name w:val="ヘッダー (文字)"/>
    <w:basedOn w:val="a0"/>
    <w:link w:val="a3"/>
    <w:uiPriority w:val="99"/>
    <w:rsid w:val="00186E17"/>
    <w:rPr>
      <w:rFonts w:ascii="ＭＳ 明朝" w:eastAsia="ＭＳ 明朝" w:hAnsi="ＭＳ 明朝" w:cs="Times New Roman"/>
      <w:sz w:val="24"/>
      <w:szCs w:val="20"/>
    </w:rPr>
  </w:style>
  <w:style w:type="paragraph" w:styleId="a5">
    <w:name w:val="footer"/>
    <w:basedOn w:val="a"/>
    <w:link w:val="a6"/>
    <w:uiPriority w:val="99"/>
    <w:unhideWhenUsed/>
    <w:rsid w:val="00186E17"/>
    <w:pPr>
      <w:tabs>
        <w:tab w:val="center" w:pos="4252"/>
        <w:tab w:val="right" w:pos="8504"/>
      </w:tabs>
      <w:snapToGrid w:val="0"/>
    </w:pPr>
  </w:style>
  <w:style w:type="character" w:customStyle="1" w:styleId="a6">
    <w:name w:val="フッター (文字)"/>
    <w:basedOn w:val="a0"/>
    <w:link w:val="a5"/>
    <w:uiPriority w:val="99"/>
    <w:rsid w:val="00186E17"/>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C58E-53BF-48AA-953C-76BF932E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江戸　友香</dc:creator>
  <cp:keywords/>
  <dc:description/>
  <cp:lastModifiedBy>江戸　友香</cp:lastModifiedBy>
  <cp:revision>2</cp:revision>
  <dcterms:created xsi:type="dcterms:W3CDTF">2023-06-29T00:23:00Z</dcterms:created>
  <dcterms:modified xsi:type="dcterms:W3CDTF">2023-07-27T06:12:00Z</dcterms:modified>
</cp:coreProperties>
</file>