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（様式３）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b w:val="0"/>
          <w:sz w:val="32"/>
        </w:rPr>
      </w:pPr>
      <w:r>
        <w:rPr>
          <w:rFonts w:hint="eastAsia" w:ascii="游明朝" w:hAnsi="游明朝" w:eastAsia="游明朝"/>
          <w:b w:val="0"/>
          <w:sz w:val="32"/>
        </w:rPr>
        <w:t>安来市ＩＴ企業等誘致推進業務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b w:val="0"/>
          <w:sz w:val="28"/>
        </w:rPr>
      </w:pPr>
      <w:r>
        <w:rPr>
          <w:rFonts w:hint="eastAsia" w:ascii="游明朝" w:hAnsi="游明朝" w:eastAsia="游明朝"/>
          <w:b w:val="0"/>
          <w:sz w:val="32"/>
        </w:rPr>
        <w:t>会社概要書</w:t>
      </w:r>
    </w:p>
    <w:p>
      <w:pPr>
        <w:pStyle w:val="0"/>
        <w:snapToGrid w:val="0"/>
        <w:rPr>
          <w:rFonts w:hint="eastAsia" w:ascii="游明朝" w:hAnsi="游明朝" w:eastAsia="游明朝"/>
          <w:b w:val="0"/>
          <w:sz w:val="28"/>
        </w:rPr>
      </w:pPr>
    </w:p>
    <w:p>
      <w:pPr>
        <w:pStyle w:val="0"/>
        <w:snapToGrid w:val="0"/>
        <w:rPr>
          <w:rFonts w:hint="eastAsia" w:ascii="游明朝" w:hAnsi="游明朝" w:eastAsia="游明朝"/>
          <w:b w:val="0"/>
          <w:sz w:val="28"/>
        </w:rPr>
      </w:pPr>
      <w:r>
        <w:rPr>
          <w:rFonts w:hint="eastAsia" w:ascii="游明朝" w:hAnsi="游明朝" w:eastAsia="游明朝"/>
          <w:b w:val="0"/>
          <w:sz w:val="24"/>
        </w:rPr>
        <w:t>1</w:t>
      </w:r>
      <w:r>
        <w:rPr>
          <w:rFonts w:hint="eastAsia" w:ascii="游明朝" w:hAnsi="游明朝" w:eastAsia="游明朝"/>
          <w:b w:val="0"/>
          <w:sz w:val="24"/>
        </w:rPr>
        <w:t>．会社概要</w:t>
      </w:r>
    </w:p>
    <w:tbl>
      <w:tblPr>
        <w:tblStyle w:val="11"/>
        <w:tblW w:w="89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595"/>
        <w:gridCol w:w="7"/>
        <w:gridCol w:w="1409"/>
        <w:gridCol w:w="1658"/>
        <w:gridCol w:w="1658"/>
        <w:gridCol w:w="1660"/>
      </w:tblGrid>
      <w:tr>
        <w:trPr>
          <w:trHeight w:val="769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①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商号又は名称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代表者職・氏名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③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所在地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④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設立年月日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⑤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資本金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⑥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事業経歴・沿革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⑦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職員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(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従業員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)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数</w:t>
            </w:r>
          </w:p>
        </w:tc>
        <w:tc>
          <w:tcPr>
            <w:tcW w:w="6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※令和７年４月１日時点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pacing w:val="7"/>
                <w:sz w:val="22"/>
                <w:fitText w:val="1611" w:id="1"/>
              </w:rPr>
              <w:t>正職員</w:t>
            </w:r>
            <w:r>
              <w:rPr>
                <w:rFonts w:hint="eastAsia" w:ascii="游明朝" w:hAnsi="游明朝" w:eastAsia="游明朝"/>
                <w:b w:val="0"/>
                <w:spacing w:val="7"/>
                <w:sz w:val="22"/>
                <w:fitText w:val="1611" w:id="1"/>
              </w:rPr>
              <w:t>(</w:t>
            </w:r>
            <w:r>
              <w:rPr>
                <w:rFonts w:hint="eastAsia" w:ascii="游明朝" w:hAnsi="游明朝" w:eastAsia="游明朝"/>
                <w:b w:val="0"/>
                <w:spacing w:val="7"/>
                <w:sz w:val="22"/>
                <w:fitText w:val="1611" w:id="1"/>
              </w:rPr>
              <w:t>従業員</w:t>
            </w:r>
            <w:r>
              <w:rPr>
                <w:rFonts w:hint="eastAsia" w:ascii="游明朝" w:hAnsi="游明朝" w:eastAsia="游明朝"/>
                <w:b w:val="0"/>
                <w:spacing w:val="10"/>
                <w:sz w:val="22"/>
                <w:fitText w:val="1611" w:id="1"/>
              </w:rPr>
              <w:t>)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：　　　　　人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pacing w:val="121"/>
                <w:kern w:val="0"/>
                <w:sz w:val="22"/>
                <w:fitText w:val="1611" w:id="2"/>
              </w:rPr>
              <w:t>パート</w:t>
            </w:r>
            <w:r>
              <w:rPr>
                <w:rFonts w:hint="eastAsia" w:ascii="游明朝" w:hAnsi="游明朝" w:eastAsia="游明朝"/>
                <w:b w:val="0"/>
                <w:spacing w:val="2"/>
                <w:kern w:val="0"/>
                <w:sz w:val="22"/>
                <w:fitText w:val="1611" w:id="2"/>
              </w:rPr>
              <w:t>等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：　　　　　人</w:t>
            </w:r>
          </w:p>
        </w:tc>
      </w:tr>
      <w:tr>
        <w:trPr>
          <w:trHeight w:val="350" w:hRule="atLeast"/>
        </w:trPr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⑧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直近の３カ年の</w:t>
            </w:r>
          </w:p>
          <w:p>
            <w:pPr>
              <w:pStyle w:val="0"/>
              <w:snapToGrid w:val="0"/>
              <w:ind w:firstLine="345" w:firstLineChars="15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売上高等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令和　年度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令和　年度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令和　年度</w:t>
            </w:r>
          </w:p>
        </w:tc>
      </w:tr>
      <w:tr>
        <w:trPr>
          <w:trHeight w:val="488" w:hRule="atLeast"/>
        </w:trPr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売上総利益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0"/>
                <w:spacing w:val="45"/>
                <w:sz w:val="22"/>
                <w:fitText w:val="1151" w:id="3"/>
              </w:rPr>
              <w:t>営業利</w:t>
            </w:r>
            <w:r>
              <w:rPr>
                <w:rFonts w:hint="eastAsia" w:ascii="游明朝" w:hAnsi="游明朝" w:eastAsia="游明朝"/>
                <w:b w:val="0"/>
                <w:spacing w:val="0"/>
                <w:sz w:val="22"/>
                <w:fitText w:val="1151" w:id="3"/>
              </w:rPr>
              <w:t>益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0"/>
                <w:spacing w:val="45"/>
                <w:sz w:val="22"/>
                <w:fitText w:val="1151" w:id="4"/>
              </w:rPr>
              <w:t>経常利</w:t>
            </w:r>
            <w:r>
              <w:rPr>
                <w:rFonts w:hint="eastAsia" w:ascii="游明朝" w:hAnsi="游明朝" w:eastAsia="游明朝"/>
                <w:b w:val="0"/>
                <w:spacing w:val="0"/>
                <w:sz w:val="22"/>
                <w:fitText w:val="1151" w:id="4"/>
              </w:rPr>
              <w:t>益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75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⑨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その他特記事項</w:t>
            </w:r>
          </w:p>
        </w:tc>
        <w:tc>
          <w:tcPr>
            <w:tcW w:w="6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</w:tbl>
    <w:p>
      <w:pPr>
        <w:pStyle w:val="0"/>
        <w:snapToGrid w:val="0"/>
        <w:ind w:right="924"/>
        <w:rPr>
          <w:rFonts w:hint="default"/>
          <w:sz w:val="22"/>
        </w:rPr>
      </w:pPr>
    </w:p>
    <w:p>
      <w:pPr>
        <w:pStyle w:val="0"/>
        <w:snapToGrid w:val="0"/>
        <w:ind w:right="924"/>
        <w:rPr>
          <w:rFonts w:hint="default"/>
          <w:sz w:val="22"/>
        </w:rPr>
      </w:pPr>
    </w:p>
    <w:p>
      <w:pPr>
        <w:pStyle w:val="0"/>
        <w:snapToGrid w:val="0"/>
        <w:ind w:right="924"/>
        <w:rPr>
          <w:rFonts w:hint="default"/>
          <w:sz w:val="22"/>
        </w:rPr>
      </w:pPr>
    </w:p>
    <w:p>
      <w:pPr>
        <w:pStyle w:val="0"/>
        <w:snapToGrid w:val="0"/>
        <w:ind w:right="924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4"/>
        </w:rPr>
        <w:t>2</w:t>
      </w:r>
      <w:r>
        <w:rPr>
          <w:rFonts w:hint="eastAsia" w:ascii="游明朝" w:hAnsi="游明朝" w:eastAsia="游明朝"/>
          <w:b w:val="0"/>
          <w:sz w:val="24"/>
        </w:rPr>
        <w:t>．本業務責任者</w:t>
      </w:r>
    </w:p>
    <w:tbl>
      <w:tblPr>
        <w:tblStyle w:val="11"/>
        <w:tblW w:w="89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602"/>
        <w:gridCol w:w="6385"/>
      </w:tblGrid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①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職名・氏名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所属部署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③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電話番号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④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E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メール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</w:tbl>
    <w:p>
      <w:pPr>
        <w:pStyle w:val="0"/>
        <w:snapToGrid w:val="0"/>
        <w:ind w:right="924"/>
        <w:rPr>
          <w:rFonts w:hint="eastAsia" w:ascii="游明朝" w:hAnsi="游明朝" w:eastAsia="游明朝"/>
          <w:b w:val="0"/>
          <w:sz w:val="22"/>
        </w:rPr>
      </w:pPr>
    </w:p>
    <w:p>
      <w:pPr>
        <w:pStyle w:val="0"/>
        <w:snapToGrid w:val="0"/>
        <w:ind w:right="924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4"/>
        </w:rPr>
        <w:t>3</w:t>
      </w:r>
      <w:r>
        <w:rPr>
          <w:rFonts w:hint="eastAsia" w:ascii="游明朝" w:hAnsi="游明朝" w:eastAsia="游明朝"/>
          <w:b w:val="0"/>
          <w:sz w:val="24"/>
        </w:rPr>
        <w:t>．本業務担当者（本業務責任者と同人物であれば氏名欄に同上と記載）</w:t>
      </w:r>
    </w:p>
    <w:tbl>
      <w:tblPr>
        <w:tblStyle w:val="11"/>
        <w:tblW w:w="89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602"/>
        <w:gridCol w:w="6385"/>
      </w:tblGrid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①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職名・氏名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②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所属部署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③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>電話番号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b w:val="0"/>
                <w:sz w:val="22"/>
              </w:rPr>
            </w:pPr>
            <w:r>
              <w:rPr>
                <w:rFonts w:hint="eastAsia" w:ascii="游明朝" w:hAnsi="游明朝" w:eastAsia="游明朝"/>
                <w:b w:val="0"/>
                <w:sz w:val="22"/>
              </w:rPr>
              <w:t>④</w:t>
            </w:r>
            <w:r>
              <w:rPr>
                <w:rFonts w:hint="eastAsia" w:ascii="游明朝" w:hAnsi="游明朝" w:eastAsia="游明朝"/>
                <w:b w:val="0"/>
                <w:sz w:val="22"/>
              </w:rPr>
              <w:t xml:space="preserve"> E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  <w:b w:val="0"/>
                <w:sz w:val="22"/>
              </w:rPr>
              <w:t>メール</w:t>
            </w:r>
          </w:p>
        </w:tc>
        <w:tc>
          <w:tcPr>
            <w:tcW w:w="6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b w:val="0"/>
                <w:sz w:val="22"/>
              </w:rPr>
            </w:pPr>
          </w:p>
        </w:tc>
      </w:tr>
    </w:tbl>
    <w:p>
      <w:pPr>
        <w:pStyle w:val="0"/>
        <w:snapToGrid w:val="0"/>
        <w:ind w:right="924"/>
        <w:rPr>
          <w:rFonts w:hint="default"/>
          <w:sz w:val="22"/>
        </w:rPr>
      </w:pPr>
    </w:p>
    <w:sectPr>
      <w:pgSz w:w="11906" w:h="16838"/>
      <w:pgMar w:top="1701" w:right="1418" w:bottom="1134" w:left="1701" w:header="851" w:footer="992" w:gutter="0"/>
      <w:cols w:space="720"/>
      <w:textDirection w:val="lrTb"/>
      <w:docGrid w:type="linesAndChars" w:linePitch="350" w:charSpace="2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5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b w:val="1"/>
      <w:kern w:val="2"/>
      <w:sz w:val="24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b w:val="1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b w:val="1"/>
      <w:kern w:val="2"/>
      <w:sz w:val="24"/>
    </w:rPr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b w:val="1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b w:val="1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b w:val="1"/>
      <w:kern w:val="2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/>
      <w:b w:val="1"/>
      <w:kern w:val="2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line number"/>
    <w:basedOn w:val="10"/>
    <w:next w:val="27"/>
    <w:link w:val="0"/>
    <w:uiPriority w:val="0"/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="Arial" w:hAnsi="Arial" w:eastAsia="ＭＳ ゴシック"/>
      <w:b w:val="1"/>
      <w:kern w:val="2"/>
      <w:sz w:val="18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</Pages>
  <Words>3</Words>
  <Characters>239</Characters>
  <Application>JUST Note</Application>
  <Lines>99</Lines>
  <Paragraphs>33</Paragraphs>
  <Company>-</Company>
  <CharactersWithSpaces>269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永島　美緒</cp:lastModifiedBy>
  <cp:lastPrinted>2024-04-09T06:06:50Z</cp:lastPrinted>
  <dcterms:created xsi:type="dcterms:W3CDTF">2022-12-26T01:36:00Z</dcterms:created>
  <dcterms:modified xsi:type="dcterms:W3CDTF">2025-05-22T06:12:25Z</dcterms:modified>
  <cp:revision>0</cp:revision>
</cp:coreProperties>
</file>