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779"/>
        </w:tabs>
        <w:jc w:val="center"/>
        <w:rPr>
          <w:rFonts w:hint="eastAsia" w:asciiTheme="majorEastAsia" w:hAnsiTheme="majorEastAsia" w:eastAsiaTheme="major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-152400</wp:posOffset>
                </wp:positionH>
                <wp:positionV relativeFrom="paragraph">
                  <wp:posOffset>-226695</wp:posOffset>
                </wp:positionV>
                <wp:extent cx="752475" cy="35242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752475" cy="35242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様式４</w:t>
                            </w:r>
                          </w:p>
                        </w:txbxContent>
                      </wps:txbx>
                      <wps:bodyPr vertOverflow="overflow" horzOverflow="overflow" wrap="square" anchor="ctr"/>
                    </wps:wsp>
                  </a:graphicData>
                </a:graphic>
              </wp:anchor>
            </w:drawing>
          </mc:Choice>
          <mc:Fallback>
            <w:pict>
              <v:rect id="オブジェクト 0" style="mso-position-vertical-relative:text;z-index:2;mso-wrap-distance-left:16pt;width:59.25pt;height:27.75pt;mso-position-horizontal-relative:text;position:absolute;margin-left:-12pt;margin-top:-17.850000000000001pt;mso-wrap-distance-bottom:0pt;mso-wrap-distance-right:16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left"/>
                        <w:rPr>
                          <w:rFonts w:hint="eastAsia"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様式４</w:t>
                      </w:r>
                    </w:p>
                  </w:txbxContent>
                </v:textbox>
                <v:imagedata o:title=""/>
                <w10:wrap type="none" anchorx="text" anchory="text"/>
              </v:rect>
            </w:pict>
          </mc:Fallback>
        </mc:AlternateContent>
      </w:r>
      <w:r>
        <w:rPr>
          <w:rFonts w:hint="eastAsia" w:asciiTheme="majorEastAsia" w:hAnsiTheme="majorEastAsia" w:eastAsiaTheme="majorEastAsia"/>
          <w:b w:val="1"/>
          <w:sz w:val="24"/>
        </w:rPr>
        <w:t>介護予防サービス計画作成・介護予防ケアマネジメ</w:t>
      </w:r>
      <w:bookmarkStart w:id="0" w:name="_GoBack"/>
      <w:bookmarkEnd w:id="0"/>
      <w:r>
        <w:rPr>
          <w:rFonts w:hint="eastAsia" w:asciiTheme="majorEastAsia" w:hAnsiTheme="majorEastAsia" w:eastAsiaTheme="majorEastAsia"/>
          <w:b w:val="1"/>
          <w:sz w:val="24"/>
        </w:rPr>
        <w:t>ント依頼（変更）届出書</w:t>
      </w:r>
    </w:p>
    <w:tbl>
      <w:tblPr>
        <w:tblStyle w:val="17"/>
        <w:tblW w:w="9636" w:type="auto"/>
        <w:tblInd w:w="0" w:type="dxa"/>
        <w:tblLayout w:type="fixed"/>
        <w:tblLook w:firstRow="1" w:lastRow="0" w:firstColumn="1" w:lastColumn="0" w:noHBand="0" w:noVBand="1" w:val="04A0"/>
      </w:tblPr>
      <w:tblGrid>
        <w:gridCol w:w="1606"/>
        <w:gridCol w:w="1606"/>
        <w:gridCol w:w="988"/>
        <w:gridCol w:w="618"/>
        <w:gridCol w:w="3212"/>
        <w:gridCol w:w="1606"/>
      </w:tblGrid>
      <w:tr>
        <w:trPr>
          <w:trHeight w:val="720" w:hRule="atLeast"/>
        </w:trPr>
        <w:tc>
          <w:tcPr>
            <w:tcW w:w="1606" w:type="dxa"/>
            <w:tcBorders>
              <w:top w:val="nil"/>
              <w:left w:val="nil"/>
              <w:bottom w:val="none" w:color="auto" w:sz="0" w:space="0"/>
              <w:right w:val="nil"/>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c>
          <w:tcPr>
            <w:tcW w:w="1606" w:type="dxa"/>
            <w:tcBorders>
              <w:top w:val="nil"/>
              <w:left w:val="nil"/>
              <w:bottom w:val="none" w:color="auto" w:sz="0" w:space="0"/>
              <w:right w:val="nil"/>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c>
          <w:tcPr>
            <w:tcW w:w="988" w:type="dxa"/>
            <w:tcBorders>
              <w:top w:val="nil"/>
              <w:left w:val="nil"/>
              <w:bottom w:val="none" w:color="auto" w:sz="0" w:space="0"/>
              <w:right w:val="single" w:color="auto" w:sz="12" w:space="0"/>
              <w:tl2br w:val="none" w:color="auto" w:sz="0" w:space="0"/>
              <w:tr2bl w:val="none" w:color="auto" w:sz="0" w:space="0"/>
            </w:tcBorders>
            <w:vAlign w:val="top"/>
          </w:tcPr>
          <w:p>
            <w:pPr>
              <w:pStyle w:val="0"/>
              <w:spacing w:line="300" w:lineRule="exact"/>
              <w:rPr>
                <w:rFonts w:hint="eastAsia" w:asciiTheme="majorEastAsia" w:hAnsiTheme="majorEastAsia" w:eastAsiaTheme="majorEastAsia"/>
              </w:rPr>
            </w:pPr>
          </w:p>
        </w:tc>
        <w:tc>
          <w:tcPr>
            <w:tcW w:w="5436"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00" w:lineRule="exact"/>
              <w:jc w:val="both"/>
              <w:rPr>
                <w:rFonts w:hint="eastAsia" w:asciiTheme="majorEastAsia" w:hAnsiTheme="majorEastAsia" w:eastAsiaTheme="majorEastAsia"/>
              </w:rPr>
            </w:pPr>
            <w:r>
              <w:rPr>
                <w:rFonts w:hint="eastAsia" w:asciiTheme="majorEastAsia" w:hAnsiTheme="majorEastAsia" w:eastAsiaTheme="majorEastAsia"/>
              </w:rPr>
              <w:t>サービス開始（変更）日：　令和　　年　　月　　日</w:t>
            </w:r>
          </w:p>
        </w:tc>
      </w:tr>
      <w:tr>
        <w:trPr>
          <w:trHeight w:val="350" w:hRule="atLeast"/>
        </w:trPr>
        <w:tc>
          <w:tcPr>
            <w:tcW w:w="481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被保険者氏名</w:t>
            </w:r>
          </w:p>
        </w:tc>
        <w:tc>
          <w:tcPr>
            <w:tcW w:w="481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被保険者番号</w:t>
            </w:r>
          </w:p>
        </w:tc>
      </w:tr>
      <w:tr>
        <w:trPr>
          <w:trHeight w:val="520" w:hRule="atLeast"/>
        </w:trPr>
        <w:tc>
          <w:tcPr>
            <w:tcW w:w="4818" w:type="dxa"/>
            <w:gridSpan w:val="4"/>
            <w:tcBorders>
              <w:top w:val="none" w:color="auto" w:sz="0" w:space="0"/>
              <w:left w:val="none" w:color="auto" w:sz="0" w:space="0"/>
              <w:bottom w:val="dashed" w:color="auto" w:sz="2"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フリガナ</w:t>
            </w:r>
          </w:p>
        </w:tc>
        <w:tc>
          <w:tcPr>
            <w:tcW w:w="48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p>
        </w:tc>
      </w:tr>
      <w:tr>
        <w:trPr>
          <w:trHeight w:val="360" w:hRule="atLeast"/>
        </w:trPr>
        <w:tc>
          <w:tcPr>
            <w:tcW w:w="4818" w:type="dxa"/>
            <w:gridSpan w:val="4"/>
            <w:vMerge w:val="restart"/>
            <w:tcBorders>
              <w:top w:val="dash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p>
        </w:tc>
        <w:tc>
          <w:tcPr>
            <w:tcW w:w="48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個人番号</w:t>
            </w:r>
          </w:p>
        </w:tc>
      </w:tr>
      <w:tr>
        <w:trPr>
          <w:trHeight w:val="520" w:hRule="atLeast"/>
        </w:trPr>
        <w:tc>
          <w:tcPr>
            <w:tcW w:w="4818"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8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p>
        </w:tc>
      </w:tr>
      <w:tr>
        <w:trPr/>
        <w:tc>
          <w:tcPr>
            <w:tcW w:w="4818"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生年月日</w:t>
            </w:r>
          </w:p>
        </w:tc>
        <w:tc>
          <w:tcPr>
            <w:tcW w:w="1606" w:type="dxa"/>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性別</w:t>
            </w:r>
          </w:p>
        </w:tc>
      </w:tr>
      <w:tr>
        <w:trPr>
          <w:trHeight w:val="520" w:hRule="atLeast"/>
        </w:trPr>
        <w:tc>
          <w:tcPr>
            <w:tcW w:w="4818"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明・大・昭　　年　　月　　日</w:t>
            </w:r>
          </w:p>
        </w:tc>
        <w:tc>
          <w:tcPr>
            <w:tcW w:w="1606" w:type="dxa"/>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男　・　女</w:t>
            </w:r>
          </w:p>
        </w:tc>
      </w:tr>
      <w:tr>
        <w:trPr>
          <w:trHeight w:val="420" w:hRule="atLeast"/>
        </w:trPr>
        <w:tc>
          <w:tcPr>
            <w:tcW w:w="963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介護予防サービス計画の作成を依頼（変更）する介護予防支援事業者</w:t>
            </w:r>
          </w:p>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介護予防ケアマネジメントを依頼（変更）する地域包括支援センター</w:t>
            </w:r>
          </w:p>
        </w:tc>
      </w:tr>
      <w:tr>
        <w:trPr>
          <w:trHeight w:val="530" w:hRule="atLeast"/>
        </w:trPr>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介護予防支援事業所名</w:t>
            </w:r>
          </w:p>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地域包括支援センター名</w:t>
            </w:r>
          </w:p>
        </w:tc>
        <w:tc>
          <w:tcPr>
            <w:tcW w:w="1606"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p>
        </w:tc>
        <w:tc>
          <w:tcPr>
            <w:tcW w:w="3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介護予防支援事業所の所在地</w:t>
            </w:r>
          </w:p>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地域包括支援センターの所在地</w:t>
            </w:r>
          </w:p>
        </w:tc>
        <w:tc>
          <w:tcPr>
            <w:tcW w:w="16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b w:val="1"/>
                <w:sz w:val="24"/>
              </w:rPr>
              <w:t>　</w:t>
            </w:r>
            <w:r>
              <w:rPr>
                <w:rFonts w:hint="eastAsia" w:asciiTheme="majorEastAsia" w:hAnsiTheme="majorEastAsia" w:eastAsiaTheme="majorEastAsia"/>
                <w:b w:val="1"/>
                <w:sz w:val="24"/>
              </w:rPr>
              <w:t>-</w:t>
            </w:r>
          </w:p>
        </w:tc>
      </w:tr>
      <w:tr>
        <w:trPr>
          <w:trHeight w:val="1000" w:hRule="atLeast"/>
        </w:trPr>
        <w:tc>
          <w:tcPr>
            <w:tcW w:w="481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b w:val="1"/>
                <w:sz w:val="24"/>
              </w:rPr>
              <w:t>安来市地域包括支援センター</w:t>
            </w:r>
          </w:p>
        </w:tc>
        <w:tc>
          <w:tcPr>
            <w:tcW w:w="481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b w:val="1"/>
                <w:sz w:val="24"/>
              </w:rPr>
            </w:pPr>
          </w:p>
          <w:p>
            <w:pPr>
              <w:pStyle w:val="0"/>
              <w:spacing w:line="300" w:lineRule="exact"/>
              <w:ind w:firstLine="1680" w:firstLineChars="800"/>
              <w:rPr>
                <w:rFonts w:hint="eastAsia" w:asciiTheme="majorEastAsia" w:hAnsiTheme="majorEastAsia" w:eastAsiaTheme="majorEastAsia"/>
              </w:rPr>
            </w:pPr>
            <w:r>
              <w:rPr>
                <w:rFonts w:hint="eastAsia" w:asciiTheme="majorEastAsia" w:hAnsiTheme="majorEastAsia" w:eastAsiaTheme="majorEastAsia"/>
              </w:rPr>
              <w:t>電話番号　</w:t>
            </w:r>
          </w:p>
        </w:tc>
      </w:tr>
      <w:tr>
        <w:trPr>
          <w:trHeight w:val="270" w:hRule="atLeast"/>
        </w:trPr>
        <w:tc>
          <w:tcPr>
            <w:tcW w:w="963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介護予防支援又は介護予防ケアマネジメントを受託する居宅介護支援事業者</w:t>
            </w:r>
          </w:p>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sz w:val="18"/>
              </w:rPr>
              <w:t>※居宅介護支援事業所が介護予防支援又は介護予防ケアマネジメントを受託する場合のみ記入してください</w:t>
            </w:r>
          </w:p>
        </w:tc>
      </w:tr>
      <w:tr>
        <w:trPr>
          <w:trHeight w:val="490" w:hRule="atLeast"/>
        </w:trPr>
        <w:tc>
          <w:tcPr>
            <w:tcW w:w="32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rPr>
              <w:t>居宅介護支援事業所名</w:t>
            </w:r>
          </w:p>
        </w:tc>
        <w:tc>
          <w:tcPr>
            <w:tcW w:w="1606"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p>
        </w:tc>
        <w:tc>
          <w:tcPr>
            <w:tcW w:w="3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居宅介護支援事業所の所在地</w:t>
            </w:r>
          </w:p>
        </w:tc>
        <w:tc>
          <w:tcPr>
            <w:tcW w:w="1606" w:type="dxa"/>
            <w:tcBorders>
              <w:top w:val="none" w:color="auto" w:sz="0" w:space="0"/>
              <w:left w:val="nil"/>
              <w:bottom w:val="nil"/>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w:t>
            </w:r>
          </w:p>
        </w:tc>
      </w:tr>
      <w:tr>
        <w:trPr>
          <w:trHeight w:val="890" w:hRule="atLeast"/>
        </w:trPr>
        <w:tc>
          <w:tcPr>
            <w:tcW w:w="481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p>
        </w:tc>
        <w:tc>
          <w:tcPr>
            <w:tcW w:w="481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Theme="majorEastAsia" w:hAnsiTheme="majorEastAsia" w:eastAsiaTheme="majorEastAsia"/>
              </w:rPr>
            </w:pPr>
          </w:p>
          <w:p>
            <w:pPr>
              <w:pStyle w:val="0"/>
              <w:spacing w:line="300" w:lineRule="exact"/>
              <w:rPr>
                <w:rFonts w:hint="eastAsia" w:asciiTheme="majorEastAsia" w:hAnsiTheme="majorEastAsia" w:eastAsiaTheme="majorEastAsia"/>
              </w:rPr>
            </w:pPr>
          </w:p>
          <w:p>
            <w:pPr>
              <w:pStyle w:val="0"/>
              <w:spacing w:line="300" w:lineRule="exact"/>
              <w:ind w:firstLine="1575" w:firstLineChars="750"/>
              <w:rPr>
                <w:rFonts w:hint="eastAsia" w:asciiTheme="majorEastAsia" w:hAnsiTheme="majorEastAsia" w:eastAsiaTheme="majorEastAsia"/>
              </w:rPr>
            </w:pPr>
            <w:r>
              <w:rPr>
                <w:rFonts w:hint="eastAsia" w:asciiTheme="majorEastAsia" w:hAnsiTheme="majorEastAsia" w:eastAsiaTheme="majorEastAsia"/>
              </w:rPr>
              <w:t>電話番号</w:t>
            </w:r>
          </w:p>
        </w:tc>
      </w:tr>
      <w:tr>
        <w:trPr/>
        <w:tc>
          <w:tcPr>
            <w:tcW w:w="963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Theme="majorEastAsia" w:hAnsiTheme="majorEastAsia" w:eastAsiaTheme="majorEastAsia"/>
              </w:rPr>
            </w:pPr>
            <w:r>
              <w:rPr>
                <w:rFonts w:hint="eastAsia" w:asciiTheme="majorEastAsia" w:hAnsiTheme="majorEastAsia" w:eastAsiaTheme="majorEastAsia"/>
                <w:w w:val="90"/>
              </w:rPr>
              <w:t>介護予防支援事業所もしくは地域包括支援センター又は居宅介護支援事業所を変更する場合の理由等</w:t>
            </w:r>
          </w:p>
        </w:tc>
      </w:tr>
      <w:tr>
        <w:trPr/>
        <w:tc>
          <w:tcPr>
            <w:tcW w:w="963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※変更する場合のみ記入してください</w:t>
            </w:r>
          </w:p>
          <w:p>
            <w:pPr>
              <w:pStyle w:val="0"/>
              <w:spacing w:line="300" w:lineRule="exact"/>
              <w:rPr>
                <w:rFonts w:hint="eastAsia" w:asciiTheme="majorEastAsia" w:hAnsiTheme="majorEastAsia" w:eastAsiaTheme="majorEastAsia"/>
              </w:rPr>
            </w:pPr>
          </w:p>
          <w:p>
            <w:pPr>
              <w:pStyle w:val="0"/>
              <w:spacing w:line="300" w:lineRule="exact"/>
              <w:rPr>
                <w:rFonts w:hint="eastAsia" w:asciiTheme="majorEastAsia" w:hAnsiTheme="majorEastAsia" w:eastAsiaTheme="majorEastAsia"/>
              </w:rPr>
            </w:pPr>
          </w:p>
          <w:p>
            <w:pPr>
              <w:pStyle w:val="0"/>
              <w:spacing w:line="300" w:lineRule="exact"/>
              <w:ind w:right="210" w:rightChars="100"/>
              <w:jc w:val="right"/>
              <w:rPr>
                <w:rFonts w:hint="eastAsia" w:asciiTheme="majorEastAsia" w:hAnsiTheme="majorEastAsia" w:eastAsiaTheme="majorEastAsia"/>
              </w:rPr>
            </w:pPr>
            <w:r>
              <w:rPr>
                <w:rFonts w:hint="eastAsia" w:asciiTheme="majorEastAsia" w:hAnsiTheme="majorEastAsia" w:eastAsiaTheme="majorEastAsia"/>
              </w:rPr>
              <w:t>変更年月日（　　　年　　月　　日付）</w:t>
            </w:r>
          </w:p>
        </w:tc>
      </w:tr>
      <w:tr>
        <w:trPr>
          <w:trHeight w:val="3320" w:hRule="atLeast"/>
        </w:trPr>
        <w:tc>
          <w:tcPr>
            <w:tcW w:w="963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rPr>
                <w:rFonts w:hint="eastAsia" w:asciiTheme="majorEastAsia" w:hAnsiTheme="majorEastAsia" w:eastAsiaTheme="majorEastAsia"/>
              </w:rPr>
            </w:pPr>
          </w:p>
          <w:p>
            <w:pPr>
              <w:pStyle w:val="0"/>
              <w:spacing w:line="240" w:lineRule="exact"/>
              <w:ind w:firstLine="105" w:firstLineChars="50"/>
              <w:rPr>
                <w:rFonts w:hint="eastAsia" w:asciiTheme="majorEastAsia" w:hAnsiTheme="majorEastAsia" w:eastAsiaTheme="majorEastAsia"/>
              </w:rPr>
            </w:pPr>
            <w:r>
              <w:rPr>
                <w:rFonts w:hint="eastAsia" w:asciiTheme="majorEastAsia" w:hAnsiTheme="majorEastAsia" w:eastAsiaTheme="majorEastAsia"/>
              </w:rPr>
              <w:t>安来市長　　様</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w:t>
            </w:r>
          </w:p>
          <w:p>
            <w:pPr>
              <w:pStyle w:val="0"/>
              <w:spacing w:line="300" w:lineRule="exact"/>
              <w:rPr>
                <w:rFonts w:hint="eastAsia" w:asciiTheme="majorEastAsia" w:hAnsiTheme="majorEastAsia" w:eastAsiaTheme="majorEastAsia"/>
              </w:rPr>
            </w:pPr>
            <w:r>
              <w:rPr>
                <w:rFonts w:hint="eastAsia" w:asciiTheme="majorEastAsia" w:hAnsiTheme="majorEastAsia" w:eastAsiaTheme="majorEastAsia"/>
              </w:rPr>
              <w:t>　　　上記の介護予防支援事業者（地域包括支援センター）に介護予防サービス計画の作成又は</w:t>
            </w:r>
          </w:p>
          <w:p>
            <w:pPr>
              <w:pStyle w:val="0"/>
              <w:spacing w:line="30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介護予防ケアマネジメントを依頼することを届け出します。</w:t>
            </w:r>
          </w:p>
          <w:p>
            <w:pPr>
              <w:pStyle w:val="0"/>
              <w:spacing w:line="240" w:lineRule="exact"/>
              <w:rPr>
                <w:rFonts w:hint="eastAsia" w:asciiTheme="majorEastAsia" w:hAnsiTheme="majorEastAsia" w:eastAsiaTheme="majorEastAsia"/>
              </w:rPr>
            </w:pP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年　　月　　日</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被保険者</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w:t>
            </w: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住所</w:t>
            </w:r>
          </w:p>
          <w:p>
            <w:pPr>
              <w:pStyle w:val="0"/>
              <w:spacing w:line="240" w:lineRule="exact"/>
              <w:rPr>
                <w:rFonts w:hint="eastAsia" w:asciiTheme="majorEastAsia" w:hAnsiTheme="majorEastAsia" w:eastAsiaTheme="majorEastAsia"/>
              </w:rPr>
            </w:pPr>
          </w:p>
          <w:p>
            <w:pPr>
              <w:pStyle w:val="0"/>
              <w:spacing w:line="240" w:lineRule="exact"/>
              <w:rPr>
                <w:rFonts w:hint="eastAsia" w:asciiTheme="majorEastAsia" w:hAnsiTheme="majorEastAsia" w:eastAsiaTheme="majorEastAsia"/>
              </w:rPr>
            </w:pPr>
            <w:r>
              <w:rPr>
                <w:rFonts w:hint="eastAsia" w:asciiTheme="majorEastAsia" w:hAnsiTheme="majorEastAsia" w:eastAsiaTheme="majorEastAsia"/>
              </w:rPr>
              <w:t>　　　　　　　　　氏名　　　　　　　　　　　　　　　　　　電話番号</w:t>
            </w:r>
          </w:p>
          <w:p>
            <w:pPr>
              <w:pStyle w:val="0"/>
              <w:spacing w:line="240" w:lineRule="exact"/>
              <w:rPr>
                <w:rFonts w:hint="eastAsia" w:asciiTheme="majorEastAsia" w:hAnsiTheme="majorEastAsia" w:eastAsiaTheme="majorEastAsia"/>
              </w:rPr>
            </w:pPr>
          </w:p>
        </w:tc>
      </w:tr>
    </w:tbl>
    <w:p>
      <w:pPr>
        <w:pStyle w:val="0"/>
        <w:tabs>
          <w:tab w:val="left" w:leader="none" w:pos="2779"/>
        </w:tabs>
        <w:spacing w:line="200" w:lineRule="exact"/>
        <w:rPr>
          <w:rFonts w:hint="eastAsia" w:asciiTheme="majorEastAsia" w:hAnsiTheme="majorEastAsia" w:eastAsiaTheme="majorEastAsia"/>
          <w:sz w:val="18"/>
        </w:rPr>
      </w:pPr>
    </w:p>
    <w:p>
      <w:pPr>
        <w:pStyle w:val="0"/>
        <w:tabs>
          <w:tab w:val="left" w:leader="none" w:pos="2779"/>
        </w:tabs>
        <w:spacing w:line="180" w:lineRule="exact"/>
        <w:rPr>
          <w:rFonts w:hint="eastAsia" w:asciiTheme="majorEastAsia" w:hAnsiTheme="majorEastAsia" w:eastAsiaTheme="majorEastAsia"/>
          <w:sz w:val="16"/>
        </w:rPr>
      </w:pPr>
      <w:r>
        <w:rPr>
          <w:rFonts w:hint="eastAsia" w:asciiTheme="majorEastAsia" w:hAnsiTheme="majorEastAsia" w:eastAsiaTheme="majorEastAsia"/>
          <w:sz w:val="16"/>
        </w:rPr>
        <w:t>（注意）１．この届出書は、介護予防サービス計画の作成又は介護予防ケアマネジメントを依頼する事業所等が決まり次第</w:t>
      </w:r>
      <w:r>
        <w:rPr>
          <w:rFonts w:hint="eastAsia" w:asciiTheme="majorEastAsia" w:hAnsiTheme="majorEastAsia" w:eastAsiaTheme="majorEastAsia"/>
          <w:sz w:val="16"/>
        </w:rPr>
        <w:t xml:space="preserve"> </w:t>
      </w:r>
      <w:r>
        <w:rPr>
          <w:rFonts w:hint="eastAsia" w:asciiTheme="majorEastAsia" w:hAnsiTheme="majorEastAsia" w:eastAsiaTheme="majorEastAsia"/>
          <w:sz w:val="16"/>
        </w:rPr>
        <w:t>速やかに</w:t>
      </w:r>
    </w:p>
    <w:p>
      <w:pPr>
        <w:pStyle w:val="0"/>
        <w:tabs>
          <w:tab w:val="left" w:leader="none" w:pos="2779"/>
        </w:tabs>
        <w:spacing w:line="180" w:lineRule="exact"/>
        <w:ind w:firstLine="800" w:firstLineChars="500"/>
        <w:rPr>
          <w:rFonts w:hint="eastAsia" w:asciiTheme="majorEastAsia" w:hAnsiTheme="majorEastAsia" w:eastAsiaTheme="majorEastAsia"/>
          <w:sz w:val="16"/>
        </w:rPr>
      </w:pPr>
      <w:r>
        <w:rPr>
          <w:rFonts w:hint="eastAsia" w:asciiTheme="majorEastAsia" w:hAnsiTheme="majorEastAsia" w:eastAsiaTheme="majorEastAsia"/>
          <w:sz w:val="16"/>
        </w:rPr>
        <w:t>市へ提出してください。</w:t>
      </w:r>
    </w:p>
    <w:p>
      <w:pPr>
        <w:pStyle w:val="0"/>
        <w:tabs>
          <w:tab w:val="left" w:leader="none" w:pos="2779"/>
        </w:tabs>
        <w:spacing w:line="180" w:lineRule="exact"/>
        <w:ind w:leftChars="0" w:firstLine="0" w:firstLineChars="0"/>
        <w:rPr>
          <w:rFonts w:hint="eastAsia" w:asciiTheme="majorEastAsia" w:hAnsiTheme="majorEastAsia" w:eastAsiaTheme="majorEastAsia"/>
          <w:sz w:val="16"/>
        </w:rPr>
      </w:pPr>
      <w:r>
        <w:rPr>
          <w:rFonts w:hint="eastAsia" w:asciiTheme="majorEastAsia" w:hAnsiTheme="majorEastAsia" w:eastAsiaTheme="majorEastAsia"/>
          <w:sz w:val="16"/>
        </w:rPr>
        <w:t>　　　　２．太枠のサービス開始（変更）日の記入は必須です。</w:t>
      </w:r>
    </w:p>
    <w:p>
      <w:pPr>
        <w:pStyle w:val="0"/>
        <w:tabs>
          <w:tab w:val="left" w:leader="none" w:pos="2779"/>
        </w:tabs>
        <w:spacing w:line="180" w:lineRule="exact"/>
        <w:ind w:leftChars="0" w:firstLine="0" w:firstLineChars="0"/>
        <w:rPr>
          <w:rFonts w:hint="eastAsia" w:asciiTheme="majorEastAsia" w:hAnsiTheme="majorEastAsia" w:eastAsiaTheme="majorEastAsia"/>
          <w:sz w:val="16"/>
        </w:rPr>
      </w:pPr>
      <w:r>
        <w:rPr>
          <w:rFonts w:hint="eastAsia" w:asciiTheme="majorEastAsia" w:hAnsiTheme="majorEastAsia" w:eastAsiaTheme="majorEastAsia"/>
          <w:sz w:val="16"/>
        </w:rPr>
        <w:t>　　　　　　月途中で計画作成事業所の変更がある場合（小規模多機能型居宅介護利用の場合を除く）で、変更前の事業所が請求等を</w:t>
      </w:r>
    </w:p>
    <w:p>
      <w:pPr>
        <w:pStyle w:val="0"/>
        <w:tabs>
          <w:tab w:val="left" w:leader="none" w:pos="2779"/>
        </w:tabs>
        <w:spacing w:line="180" w:lineRule="exact"/>
        <w:ind w:left="0" w:leftChars="0" w:firstLine="800" w:firstLineChars="500"/>
        <w:rPr>
          <w:rFonts w:hint="eastAsia" w:asciiTheme="majorEastAsia" w:hAnsiTheme="majorEastAsia" w:eastAsiaTheme="majorEastAsia"/>
          <w:sz w:val="16"/>
        </w:rPr>
      </w:pPr>
      <w:r>
        <w:rPr>
          <w:rFonts w:hint="eastAsia" w:asciiTheme="majorEastAsia" w:hAnsiTheme="majorEastAsia" w:eastAsiaTheme="majorEastAsia"/>
          <w:sz w:val="16"/>
        </w:rPr>
        <w:t>行う場合は、変更後の事業所の「サービス開始（変更）日」を翌月</w:t>
      </w:r>
      <w:r>
        <w:rPr>
          <w:rFonts w:hint="eastAsia" w:asciiTheme="majorEastAsia" w:hAnsiTheme="majorEastAsia" w:eastAsiaTheme="majorEastAsia"/>
          <w:sz w:val="16"/>
        </w:rPr>
        <w:t>1</w:t>
      </w:r>
      <w:r>
        <w:rPr>
          <w:rFonts w:hint="eastAsia" w:asciiTheme="majorEastAsia" w:hAnsiTheme="majorEastAsia" w:eastAsiaTheme="majorEastAsia"/>
          <w:sz w:val="16"/>
        </w:rPr>
        <w:t>日として届け出てください。</w:t>
      </w:r>
    </w:p>
    <w:p>
      <w:pPr>
        <w:pStyle w:val="0"/>
        <w:tabs>
          <w:tab w:val="left" w:leader="none" w:pos="2779"/>
        </w:tabs>
        <w:spacing w:line="180" w:lineRule="exact"/>
        <w:ind w:left="0" w:leftChars="0" w:firstLine="0" w:firstLineChars="0"/>
        <w:rPr>
          <w:rFonts w:hint="eastAsia" w:asciiTheme="majorEastAsia" w:hAnsiTheme="majorEastAsia" w:eastAsiaTheme="majorEastAsia"/>
          <w:sz w:val="16"/>
        </w:rPr>
      </w:pPr>
      <w:r>
        <w:rPr>
          <w:rFonts w:hint="eastAsia" w:asciiTheme="majorEastAsia" w:hAnsiTheme="majorEastAsia" w:eastAsiaTheme="majorEastAsia"/>
          <w:sz w:val="16"/>
        </w:rPr>
        <w:t>　　　　３．審査の結果、認定結果が要介護⇔要支援へ変更の場合は、その都度、介護度に合った届け出が必要です。</w:t>
      </w:r>
    </w:p>
    <w:p>
      <w:pPr>
        <w:pStyle w:val="0"/>
        <w:tabs>
          <w:tab w:val="left" w:leader="none" w:pos="2779"/>
        </w:tabs>
        <w:spacing w:line="180" w:lineRule="exact"/>
        <w:ind w:left="0" w:leftChars="0" w:firstLine="0" w:firstLineChars="0"/>
        <w:rPr>
          <w:rFonts w:hint="eastAsia" w:asciiTheme="majorEastAsia" w:hAnsiTheme="majorEastAsia" w:eastAsiaTheme="majorEastAsia"/>
          <w:sz w:val="16"/>
        </w:rPr>
      </w:pPr>
      <w:r>
        <w:rPr>
          <w:rFonts w:hint="eastAsia" w:asciiTheme="majorEastAsia" w:hAnsiTheme="majorEastAsia" w:eastAsiaTheme="majorEastAsia"/>
          <w:sz w:val="16"/>
        </w:rPr>
        <w:t>　　　　　　住所地特例適用者で、要支援→要介護になった後も、引き続き総合事業を利用される場合は、連絡をお願いします。</w:t>
      </w:r>
    </w:p>
    <w:p>
      <w:pPr>
        <w:pStyle w:val="0"/>
        <w:tabs>
          <w:tab w:val="left" w:leader="none" w:pos="2779"/>
        </w:tabs>
        <w:spacing w:line="180" w:lineRule="exact"/>
        <w:ind w:firstLine="720" w:firstLineChars="400"/>
        <w:rPr>
          <w:rFonts w:hint="eastAsia" w:asciiTheme="majorEastAsia" w:hAnsiTheme="majorEastAsia" w:eastAsiaTheme="majorEastAsia"/>
          <w:sz w:val="16"/>
        </w:rPr>
      </w:pPr>
      <w:r>
        <w:rPr>
          <w:rFonts w:hint="eastAsia" w:asciiTheme="majorEastAsia" w:hAnsiTheme="majorEastAsia" w:eastAsiaTheme="majorEastAsia"/>
          <w:sz w:val="16"/>
        </w:rPr>
        <w:t>４．住所地特例の対象施設に入居中の場合は、その施設の住所地の市町村の窓口へ提出してください。</w:t>
      </w:r>
    </w:p>
    <w:sectPr>
      <w:pgSz w:w="11906" w:h="16838"/>
      <w:pgMar w:top="737" w:right="850" w:bottom="73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331</TotalTime>
  <Pages>1</Pages>
  <Words>1</Words>
  <Characters>764</Characters>
  <Application>JUST Note</Application>
  <Lines>120</Lines>
  <Paragraphs>47</Paragraphs>
  <Company>HP Inc.</Company>
  <CharactersWithSpaces>852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皆尾　千津子</dc:creator>
  <cp:lastModifiedBy>皆尾　千津子</cp:lastModifiedBy>
  <dcterms:created xsi:type="dcterms:W3CDTF">2025-03-20T23:46:00Z</dcterms:created>
  <dcterms:modified xsi:type="dcterms:W3CDTF">2025-05-08T04:23:04Z</dcterms:modified>
  <cp:revision>8</cp:revision>
</cp:coreProperties>
</file>