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【別紙２】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　　年　　月　　日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《夢ランドしらさぎ・ふれあいプラザに関するサウンディング型市場調査》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質　問　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ind w:firstLine="210" w:firstLine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</w:rPr>
        <w:t>夢ランドしらさぎ・ふれあいプラザに関するサウンディング型市場調査について、次のとおり質問書を提出します。</w:t>
      </w:r>
    </w:p>
    <w:tbl>
      <w:tblPr>
        <w:tblStyle w:val="11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92"/>
        <w:gridCol w:w="2127"/>
        <w:gridCol w:w="1299"/>
        <w:gridCol w:w="5244"/>
      </w:tblGrid>
      <w:tr>
        <w:trPr/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</w:tc>
        <w:tc>
          <w:tcPr>
            <w:tcW w:w="6543" w:type="dxa"/>
            <w:gridSpan w:val="2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654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グループの場合の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構成法人名</w:t>
            </w:r>
          </w:p>
        </w:tc>
        <w:tc>
          <w:tcPr>
            <w:tcW w:w="654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担当者連絡先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名</w:t>
            </w:r>
          </w:p>
        </w:tc>
        <w:tc>
          <w:tcPr>
            <w:tcW w:w="5244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部署名</w:t>
            </w:r>
          </w:p>
        </w:tc>
        <w:tc>
          <w:tcPr>
            <w:tcW w:w="5244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　話</w:t>
            </w:r>
          </w:p>
        </w:tc>
        <w:tc>
          <w:tcPr>
            <w:tcW w:w="5244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686" w:hRule="atLeast"/>
        </w:trPr>
        <w:tc>
          <w:tcPr>
            <w:tcW w:w="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質問内容：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02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05" w:hRule="atLeast"/>
        </w:trPr>
        <w:tc>
          <w:tcPr>
            <w:tcW w:w="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tabs>
          <w:tab w:val="left" w:leader="none" w:pos="284"/>
        </w:tabs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</w:rPr>
        <w:t>※　提出期限は、令和７年１月３１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日（金）１７時必着とします。</w:t>
      </w:r>
    </w:p>
    <w:p>
      <w:pPr>
        <w:pStyle w:val="0"/>
        <w:tabs>
          <w:tab w:val="left" w:leader="none" w:pos="284"/>
        </w:tabs>
        <w:jc w:val="left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tabs>
          <w:tab w:val="left" w:leader="none" w:pos="284"/>
        </w:tabs>
        <w:jc w:val="left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tabs>
          <w:tab w:val="left" w:leader="none" w:pos="284"/>
        </w:tabs>
        <w:jc w:val="left"/>
        <w:rPr>
          <w:rFonts w:hint="default" w:ascii="HG丸ｺﾞｼｯｸM-PRO" w:hAnsi="HG丸ｺﾞｼｯｸM-PRO" w:eastAsia="HG丸ｺﾞｼｯｸM-PRO"/>
          <w:b w:val="1"/>
          <w:sz w:val="22"/>
        </w:rPr>
      </w:pPr>
    </w:p>
    <w:sectPr>
      <w:footerReference r:id="rId5" w:type="default"/>
      <w:pgSz w:w="11906" w:h="16838"/>
      <w:pgMar w:top="1134" w:right="1418" w:bottom="1134" w:left="1418" w:header="454" w:footer="567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Closing"/>
    <w:basedOn w:val="0"/>
    <w:next w:val="31"/>
    <w:link w:val="32"/>
    <w:uiPriority w:val="0"/>
    <w:qFormat/>
    <w:pPr>
      <w:jc w:val="right"/>
    </w:pPr>
    <w:rPr>
      <w:rFonts w:ascii="Century" w:hAnsi="Century" w:eastAsia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Century" w:hAnsi="Century" w:eastAsia="ＭＳ 明朝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b w:val="1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40</Words>
  <Characters>231</Characters>
  <Application>JUST Note</Application>
  <Lines>1</Lines>
  <Paragraphs>1</Paragraphs>
  <CharactersWithSpaces>270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石原　陽介</cp:lastModifiedBy>
  <cp:lastPrinted>2024-12-19T00:46:00Z</cp:lastPrinted>
  <dcterms:created xsi:type="dcterms:W3CDTF">2024-12-19T06:41:00Z</dcterms:created>
  <dcterms:modified xsi:type="dcterms:W3CDTF">2024-12-19T07:01:12Z</dcterms:modified>
  <cp:revision>4</cp:revision>
</cp:coreProperties>
</file>