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様式第１号（第４条関係）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安来市長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（記名押印又は署名）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代理受領事前届出書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安来市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に係る補助金代理受領制度要綱第４条の規定により、下記建築物等所在地で実施する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における補助金の交付の請求及び受領を下記の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工事施工者等</w:t>
      </w:r>
      <w:r>
        <w:rPr>
          <w:rFonts w:hint="default" w:ascii="ＭＳ 明朝" w:hAnsi="ＭＳ 明朝" w:eastAsia="ＭＳ 明朝"/>
          <w:kern w:val="2"/>
          <w:sz w:val="21"/>
        </w:rPr>
        <w:t>に委任する予定であることを届け出ます。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における建築物等の所在地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安来市</w:t>
      </w: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工事等の名称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建築関連補助事業（□にチェックを入れてください。）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kern w:val="2"/>
          <w:sz w:val="21"/>
        </w:rPr>
        <w:t>安来市木造住宅耐震化等促進事業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</w:t>
      </w:r>
      <w:r>
        <w:rPr>
          <w:rFonts w:hint="default" w:ascii="ＭＳ 明朝" w:hAnsi="ＭＳ 明朝" w:eastAsia="ＭＳ 明朝"/>
          <w:color w:val="000000"/>
          <w:kern w:val="2"/>
          <w:sz w:val="21"/>
          <w:u w:val="none" w:color="000000"/>
        </w:rPr>
        <w:t>老朽危険</w:t>
      </w:r>
      <w:r>
        <w:rPr>
          <w:rFonts w:hint="eastAsia" w:ascii="ＭＳ 明朝" w:hAnsi="ＭＳ 明朝" w:eastAsia="ＭＳ 明朝"/>
          <w:color w:val="000000"/>
          <w:kern w:val="2"/>
          <w:sz w:val="21"/>
          <w:u w:val="none" w:color="000000"/>
        </w:rPr>
        <w:t>空き家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等除却助成事業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安来市ブロック塀等安全確保助成事業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安来市要安全確認計画記載建築物耐震化促進事業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４　上記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における補助金の交付請求及び受領の受任予定者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工事施工者等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住所又は所在地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名称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（法人にあっては、商号又は名称及び代表者の氏名）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</w:p>
    <w:p>
      <w:pPr>
        <w:pStyle w:val="0"/>
        <w:ind w:left="630" w:leftChars="100" w:rightChars="0" w:hanging="420" w:hangingChars="20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※注　代理受領制度を利用した場合、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の契約に係る申請者から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工事施工者等</w:t>
      </w:r>
      <w:r>
        <w:rPr>
          <w:rFonts w:hint="default" w:ascii="ＭＳ 明朝" w:hAnsi="ＭＳ 明朝" w:eastAsia="ＭＳ 明朝"/>
          <w:kern w:val="2"/>
          <w:sz w:val="21"/>
        </w:rPr>
        <w:t>への支払額の一部は、補助金の代理受領によるものとします。</w:t>
      </w:r>
    </w:p>
    <w:sectPr>
      <w:pgSz w:w="11906" w:h="16838"/>
      <w:pgMar w:top="1701" w:right="1701" w:bottom="850" w:left="1701" w:header="851" w:footer="992" w:gutter="0"/>
      <w:pgBorders w:zOrder="front" w:display="allPages" w:offsetFrom="page"/>
      <w:cols w:space="720"/>
      <w:textDirection w:val="lrTb"/>
      <w:docGrid w:type="linesAndChars" w:linePitch="335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6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000000" w:themeColor="text1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leftChars="0" w:right="0" w:rightChars="0"/>
      <w:jc w:val="both"/>
      <w:textAlignment w:val="auto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431</Characters>
  <Application>JUST Note</Application>
  <Lines>38</Lines>
  <Paragraphs>25</Paragraphs>
  <Company>Dynabook</Company>
  <CharactersWithSpaces>490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廉</dc:creator>
  <cp:lastModifiedBy>池田　廉</cp:lastModifiedBy>
  <dcterms:created xsi:type="dcterms:W3CDTF">2025-12-24T02:44:00Z</dcterms:created>
  <dcterms:modified xsi:type="dcterms:W3CDTF">2025-12-24T03:00:17Z</dcterms:modified>
  <cp:revision>0</cp:revision>
</cp:coreProperties>
</file>