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 w:val="0"/>
          <w:u w:val="none" w:color="0070C0"/>
        </w:rPr>
        <w:t>様式第８号（第１１条関係）</w:t>
      </w:r>
    </w:p>
    <w:p>
      <w:pPr>
        <w:pStyle w:val="0"/>
        <w:spacing w:line="240" w:lineRule="auto"/>
        <w:jc w:val="righ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年　　月　　日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安来市長　様</w:t>
      </w:r>
    </w:p>
    <w:p>
      <w:pPr>
        <w:pStyle w:val="0"/>
        <w:spacing w:line="240" w:lineRule="auto"/>
        <w:ind w:firstLine="420" w:firstLineChars="2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left="0" w:leftChars="0" w:firstLine="3150" w:firstLineChars="15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申請者　　　団体名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代表者　住　　所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　　　　氏　　名</w:t>
      </w:r>
    </w:p>
    <w:p>
      <w:pPr>
        <w:pStyle w:val="0"/>
        <w:spacing w:line="240" w:lineRule="auto"/>
        <w:ind w:firstLine="6090" w:firstLineChars="29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（記名押印又は署名）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　　　　　　　　　　　　　　　　　　　　　　　　　電話番号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住民主体生活支援訪問サービス事業補助金精算払請求書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ind w:left="0" w:leftChars="0" w:firstLine="1050" w:firstLineChars="500"/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color w:val="000000" w:themeColor="text1"/>
          <w:u w:val="none" w:color="0070C0"/>
        </w:rPr>
        <w:t>年　　月　　日付けで補助金額が確定した安来市住民主体生活支援訪問サービス事業補助金の精算払を受けたいので、安来市住民主体生活支援訪問サービス事業補助金交付要綱第１１条第１項の規定により下記のとおり請求します。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記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１　補助金確定額　　　　　　　　　　　　　　　円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２　既受領額　　　　　　　　　　　　　　　　　円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３　今回請求額　　　　　　　　　　　　　　　　円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４　振込先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u w:val="none" w:color="0070C0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3">
    <w:name w:val="heading 3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2"/>
      <w15:collapsed w:val="0"/>
    </w:pPr>
    <w:rPr>
      <w:rFonts w:asciiTheme="majorHAnsi" w:hAnsiTheme="majorHAnsi" w:eastAsiaTheme="maj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3"/>
      <w15:collapsed w:val="0"/>
    </w:pPr>
    <w:rPr>
      <w:rFonts w:ascii="Century" w:hAnsi="Century" w:eastAsia="ＭＳ 明朝"/>
      <w:b w:val="1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paragraph" w:styleId="19" w:customStyle="1">
    <w:name w:val="見出し３"/>
    <w:basedOn w:val="3"/>
    <w:next w:val="19"/>
    <w:link w:val="0"/>
    <w:uiPriority w:val="0"/>
    <w:qFormat/>
    <w:pPr>
      <w:widowControl w:val="1"/>
      <w:spacing w:before="56" w:beforeLines="15" w:beforeAutospacing="0" w:after="187" w:afterLines="50" w:afterAutospacing="0" w:line="520" w:lineRule="exact"/>
      <w:ind w:left="50" w:leftChars="-50" w:hanging="100" w:hangingChars="100"/>
    </w:pPr>
    <w:rPr>
      <w:rFonts w:ascii="HGP創英角ｺﾞｼｯｸUB" w:hAnsi="HGP創英角ｺﾞｼｯｸUB" w:eastAsia="Meiryo UI"/>
      <w:b w:val="1"/>
      <w:color w:val="000000" w:themeColor="text1"/>
      <w:sz w:val="28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見出し４"/>
    <w:basedOn w:val="4"/>
    <w:next w:val="21"/>
    <w:link w:val="0"/>
    <w:uiPriority w:val="0"/>
    <w:qFormat/>
    <w:pPr>
      <w:spacing w:before="11" w:beforeLines="3" w:beforeAutospacing="0" w:after="93" w:afterLines="25" w:afterAutospacing="0" w:line="520" w:lineRule="exact"/>
      <w:ind w:left="235" w:leftChars="-20" w:hanging="255"/>
    </w:pPr>
    <w:rPr>
      <w:rFonts w:eastAsia="Meiryo UI"/>
      <w:b w:val="0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1989</TotalTime>
  <Pages>5</Pages>
  <Words>0</Words>
  <Characters>1147</Characters>
  <Application>JUST Note</Application>
  <Lines>152</Lines>
  <Paragraphs>79</Paragraphs>
  <CharactersWithSpaces>1816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2024-01-30T08:37:18Z</cp:lastPrinted>
  <dcterms:modified xsi:type="dcterms:W3CDTF">2024-03-11T03:06:27Z</dcterms:modified>
  <cp:revision>6</cp:revision>
</cp:coreProperties>
</file>