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r>
        <w:rPr>
          <w:rFonts w:hint="default"/>
        </w:rPr>
        <w:t>様式</w:t>
      </w:r>
      <w:r>
        <w:rPr>
          <w:rFonts w:hint="eastAsia"/>
        </w:rPr>
        <w:t>第９号（第１１条関係）</w:t>
      </w:r>
    </w:p>
    <w:p>
      <w:pPr>
        <w:pStyle w:val="0"/>
        <w:snapToGrid w:val="0"/>
        <w:spacing w:after="180" w:afterLines="0" w:afterAutospacing="0" w:line="320" w:lineRule="exact"/>
        <w:jc w:val="center"/>
        <w:rPr>
          <w:rFonts w:hint="default"/>
        </w:rPr>
      </w:pPr>
      <w:r>
        <w:rPr>
          <w:rFonts w:hint="default"/>
        </w:rPr>
        <w:t>事業</w:t>
      </w:r>
      <w:r>
        <w:rPr>
          <w:rFonts w:hint="eastAsia"/>
        </w:rPr>
        <w:t>報告</w:t>
      </w:r>
      <w:r>
        <w:rPr>
          <w:rFonts w:hint="default"/>
        </w:rPr>
        <w:t>書</w:t>
      </w:r>
    </w:p>
    <w:p>
      <w:pPr>
        <w:pStyle w:val="0"/>
        <w:spacing w:before="180" w:beforeLines="0" w:beforeAutospacing="0" w:line="320" w:lineRule="exact"/>
        <w:rPr>
          <w:rFonts w:hint="default"/>
        </w:rPr>
      </w:pPr>
      <w:r>
        <w:rPr>
          <w:rFonts w:hint="default"/>
          <w:sz w:val="21"/>
        </w:rPr>
        <w:t>１．申請者の概要</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3"/>
        <w:gridCol w:w="1785"/>
        <w:gridCol w:w="1213"/>
        <w:gridCol w:w="782"/>
        <w:gridCol w:w="1335"/>
        <w:gridCol w:w="30"/>
        <w:gridCol w:w="1260"/>
        <w:gridCol w:w="1737"/>
      </w:tblGrid>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法人名称</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主たる事務所の所在地</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720" w:hRule="atLeast"/>
        </w:trPr>
        <w:tc>
          <w:tcPr>
            <w:tcW w:w="25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連絡先</w:t>
            </w:r>
          </w:p>
        </w:tc>
        <w:tc>
          <w:tcPr>
            <w:tcW w:w="1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電話番号</w:t>
            </w:r>
          </w:p>
        </w:tc>
        <w:tc>
          <w:tcPr>
            <w:tcW w:w="214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法人等の種類</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代表者職名・氏名</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代表者の住所</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720" w:hRule="atLeast"/>
        </w:trPr>
        <w:tc>
          <w:tcPr>
            <w:tcW w:w="25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既に指定を受けている事業所・施設の種類</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指定居宅サービス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施設サービス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指定介護予防サービス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720"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介護保険事業所番号</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610" w:hRule="atLeast"/>
        </w:trPr>
        <w:tc>
          <w:tcPr>
            <w:tcW w:w="743"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743" w:type="dxa"/>
            <w:vMerge w:val="continue"/>
            <w:tcBorders>
              <w:top w:val="nil"/>
              <w:left w:val="single" w:color="auto" w:sz="4" w:space="0"/>
              <w:bottom w:val="nil"/>
              <w:right w:val="single" w:color="auto" w:sz="4" w:space="0"/>
              <w:tl2br w:val="nil"/>
              <w:tr2bl w:val="nil"/>
            </w:tcBorders>
            <w:vAlign w:val="center"/>
          </w:tcPr>
          <w:p>
            <w:pPr>
              <w:pStyle w:val="0"/>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743"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常勤換算後の人数</w:t>
            </w: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年間利用者数（実人数）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年間利用者数（延べ人数）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line="320" w:lineRule="exact"/>
        <w:rPr>
          <w:rFonts w:hint="default"/>
        </w:rPr>
      </w:pPr>
      <w:r>
        <w:rPr>
          <w:rFonts w:hint="eastAsia"/>
          <w:sz w:val="21"/>
        </w:rPr>
        <w:t>備考　申請年度の３月３１日又は事業完了日のうちいずれか早い日の時点の内容を記載する。</w:t>
      </w: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r>
        <w:rPr>
          <w:rFonts w:hint="default"/>
          <w:sz w:val="21"/>
        </w:rPr>
        <w:t>２．訪問介護事業所の指定に関する</w:t>
      </w:r>
      <w:r>
        <w:rPr>
          <w:rFonts w:hint="eastAsia"/>
          <w:sz w:val="21"/>
        </w:rPr>
        <w:t>実績</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1923"/>
        <w:gridCol w:w="1160"/>
        <w:gridCol w:w="2170"/>
        <w:gridCol w:w="1190"/>
        <w:gridCol w:w="1837"/>
      </w:tblGrid>
      <w:tr>
        <w:trPr>
          <w:trHeight w:val="139"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事業所</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名称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268"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所在地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3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連絡先</w:t>
            </w: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電話番号</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8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9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96"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管理者</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氏名</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32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住所</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61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訪問介護員との兼務の有無</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eastAsia"/>
                <w:sz w:val="21"/>
              </w:rPr>
              <w:t>□有　　　　　□無</w:t>
            </w:r>
          </w:p>
        </w:tc>
      </w:tr>
      <w:tr>
        <w:trPr>
          <w:trHeight w:val="610"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提供責任者</w:t>
            </w:r>
          </w:p>
          <w:p>
            <w:pPr>
              <w:pStyle w:val="0"/>
              <w:spacing w:line="320" w:lineRule="exact"/>
              <w:ind w:left="113" w:right="271" w:rightChars="113"/>
              <w:jc w:val="center"/>
              <w:rPr>
                <w:rFonts w:hint="default"/>
              </w:rPr>
            </w:pPr>
            <w:r>
              <w:rPr>
                <w:rFonts w:hint="default"/>
                <w:sz w:val="21"/>
              </w:rPr>
              <w:t>サービス</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氏名</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88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住所</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共生型サービスの該当の有無</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eastAsia"/>
                <w:sz w:val="21"/>
              </w:rPr>
              <w:t>□有　　　　　□無</w:t>
            </w: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331" w:hRule="atLeast"/>
        </w:trPr>
        <w:tc>
          <w:tcPr>
            <w:tcW w:w="600"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35" w:hRule="atLeast"/>
        </w:trPr>
        <w:tc>
          <w:tcPr>
            <w:tcW w:w="600" w:type="dxa"/>
            <w:vMerge w:val="continue"/>
            <w:tcBorders>
              <w:top w:val="nil"/>
              <w:left w:val="single" w:color="auto" w:sz="4" w:space="0"/>
              <w:bottom w:val="nil"/>
              <w:right w:val="single" w:color="auto" w:sz="4" w:space="0"/>
              <w:tl2br w:val="nil"/>
              <w:tr2bl w:val="nil"/>
            </w:tcBorders>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119" w:hRule="atLeast"/>
        </w:trPr>
        <w:tc>
          <w:tcPr>
            <w:tcW w:w="6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常勤換算後の人数</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248"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年間利用者数（実人数）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年間利用者数（延べ人数）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before="180" w:beforeLines="0" w:beforeAutospacing="0" w:line="320" w:lineRule="exact"/>
        <w:rPr>
          <w:rFonts w:hint="default"/>
        </w:rPr>
      </w:pPr>
      <w:r>
        <w:rPr>
          <w:rFonts w:hint="default"/>
          <w:sz w:val="21"/>
        </w:rPr>
        <w:t>訪問介護事業所を事業所所在地以外の場所で一部実施する場合（サテライト事業所）</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1923"/>
        <w:gridCol w:w="1160"/>
        <w:gridCol w:w="2170"/>
        <w:gridCol w:w="1190"/>
        <w:gridCol w:w="1837"/>
      </w:tblGrid>
      <w:tr>
        <w:trPr>
          <w:trHeight w:val="135"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事業所</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名称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264"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所在地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3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連絡先</w:t>
            </w: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電話番号</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8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3"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9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35" w:hRule="atLeast"/>
        </w:trPr>
        <w:tc>
          <w:tcPr>
            <w:tcW w:w="600"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120" w:hRule="atLeast"/>
        </w:trPr>
        <w:tc>
          <w:tcPr>
            <w:tcW w:w="600"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708"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年間利用者数（実人数）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年間利用者数（延べ人数）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line="320" w:lineRule="exact"/>
        <w:rPr>
          <w:rFonts w:hint="default"/>
        </w:rPr>
      </w:pPr>
      <w:r>
        <w:rPr>
          <w:rFonts w:hint="eastAsia"/>
          <w:sz w:val="21"/>
        </w:rPr>
        <w:t>備考　申請年度の３月３１日又は事業完了日のうちいずれか早い日の時点の内容を記載する。</w:t>
      </w:r>
    </w:p>
    <w:p>
      <w:pPr>
        <w:pStyle w:val="0"/>
        <w:spacing w:line="320" w:lineRule="exact"/>
        <w:ind w:firstLine="630" w:firstLineChars="300"/>
        <w:rPr>
          <w:rFonts w:hint="default"/>
        </w:rPr>
      </w:pPr>
      <w:r>
        <w:rPr>
          <w:rFonts w:hint="default"/>
          <w:sz w:val="21"/>
        </w:rPr>
        <w:t>訪問介護事業を事業所所在地以外の場所（サテライト事業所）で一部実施する場合、下段</w:t>
      </w:r>
    </w:p>
    <w:p>
      <w:pPr>
        <w:pStyle w:val="0"/>
        <w:spacing w:line="320" w:lineRule="exact"/>
        <w:ind w:firstLine="420" w:firstLineChars="200"/>
        <w:rPr>
          <w:rFonts w:hint="default"/>
        </w:rPr>
      </w:pPr>
      <w:r>
        <w:rPr>
          <w:rFonts w:hint="default"/>
          <w:sz w:val="21"/>
        </w:rPr>
        <w:t>の表に記載</w:t>
      </w:r>
      <w:r>
        <w:rPr>
          <w:rFonts w:hint="eastAsia"/>
          <w:sz w:val="21"/>
        </w:rPr>
        <w:t>する</w:t>
      </w:r>
      <w:r>
        <w:rPr>
          <w:rFonts w:hint="default"/>
          <w:sz w:val="21"/>
        </w:rPr>
        <w:t>。また、従業者の員数及び年間利用者数については、上段の表にサテライト</w:t>
      </w:r>
    </w:p>
    <w:p>
      <w:pPr>
        <w:pStyle w:val="0"/>
        <w:spacing w:line="320" w:lineRule="exact"/>
        <w:ind w:firstLine="420" w:firstLineChars="200"/>
        <w:rPr>
          <w:rFonts w:hint="default"/>
        </w:rPr>
      </w:pPr>
      <w:r>
        <w:rPr>
          <w:rFonts w:hint="default"/>
          <w:sz w:val="21"/>
        </w:rPr>
        <w:t>事業所の数字も含めて記載</w:t>
      </w:r>
      <w:r>
        <w:rPr>
          <w:rFonts w:hint="eastAsia"/>
          <w:sz w:val="21"/>
        </w:rPr>
        <w:t>する</w:t>
      </w:r>
      <w:r>
        <w:rPr>
          <w:rFonts w:hint="default"/>
          <w:sz w:val="21"/>
        </w:rPr>
        <w:t>。</w:t>
      </w:r>
    </w:p>
    <w:p>
      <w:pPr>
        <w:pStyle w:val="0"/>
        <w:spacing w:before="180" w:beforeLines="0" w:beforeAutospacing="0" w:line="320" w:lineRule="exact"/>
        <w:rPr>
          <w:rFonts w:hint="default"/>
        </w:rPr>
      </w:pPr>
      <w:r>
        <w:rPr>
          <w:rFonts w:hint="default"/>
          <w:sz w:val="21"/>
        </w:rPr>
        <w:t>３．新たに開設する訪問介護事業所の運営に関する</w:t>
      </w:r>
      <w:r>
        <w:rPr>
          <w:rFonts w:hint="eastAsia"/>
          <w:sz w:val="21"/>
        </w:rPr>
        <w:t>実績</w:t>
      </w:r>
    </w:p>
    <w:tbl>
      <w:tblPr>
        <w:tblStyle w:val="11"/>
        <w:tblW w:w="8880" w:type="dxa"/>
        <w:tblInd w:w="-5"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3"/>
        <w:gridCol w:w="1780"/>
        <w:gridCol w:w="2220"/>
        <w:gridCol w:w="2220"/>
        <w:gridCol w:w="1917"/>
      </w:tblGrid>
      <w:tr>
        <w:trPr>
          <w:trHeight w:val="1016"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開設の目的　※１</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998"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事業所運営方針　※２</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119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事業所の所在地及び周辺環境　※３</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495"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採用活動の実績　※４</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503" w:hRule="atLeast"/>
        </w:trPr>
        <w:tc>
          <w:tcPr>
            <w:tcW w:w="2523" w:type="dxa"/>
            <w:gridSpan w:val="2"/>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採用</w:t>
            </w:r>
            <w:r>
              <w:rPr>
                <w:rFonts w:hint="eastAsia"/>
                <w:sz w:val="21"/>
              </w:rPr>
              <w:t>実績人</w:t>
            </w:r>
            <w:r>
              <w:rPr>
                <w:rFonts w:hint="default"/>
                <w:sz w:val="21"/>
              </w:rPr>
              <w:t>数</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令和７年度</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令和８年度</w:t>
            </w:r>
          </w:p>
        </w:tc>
      </w:tr>
      <w:tr>
        <w:trPr>
          <w:trHeight w:val="502" w:hRule="atLeast"/>
        </w:trPr>
        <w:tc>
          <w:tcPr>
            <w:tcW w:w="743" w:type="dxa"/>
            <w:vMerge w:val="restart"/>
            <w:tcBorders>
              <w:top w:val="nil"/>
              <w:left w:val="single" w:color="auto" w:sz="4" w:space="0"/>
              <w:bottom w:val="nil"/>
              <w:right w:val="single" w:color="auto" w:sz="4" w:space="0"/>
              <w:tl2br w:val="nil"/>
              <w:tr2bl w:val="nil"/>
            </w:tcBorders>
            <w:vAlign w:val="center"/>
          </w:tcPr>
          <w:p>
            <w:pPr>
              <w:pStyle w:val="0"/>
              <w:spacing w:line="320" w:lineRule="exact"/>
              <w:jc w:val="center"/>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502" w:hRule="atLeast"/>
        </w:trPr>
        <w:tc>
          <w:tcPr>
            <w:tcW w:w="743"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1393"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採用職員の待遇　※５</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445"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職員研修の実績　※６</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134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地域連携の</w:t>
            </w:r>
            <w:r>
              <w:rPr>
                <w:rFonts w:hint="eastAsia"/>
                <w:sz w:val="21"/>
              </w:rPr>
              <w:t>実績　※７</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bl>
    <w:p>
      <w:pPr>
        <w:pStyle w:val="0"/>
        <w:spacing w:line="320" w:lineRule="exact"/>
        <w:rPr>
          <w:rFonts w:hint="default"/>
        </w:rPr>
      </w:pPr>
      <w:r>
        <w:rPr>
          <w:rFonts w:hint="eastAsia"/>
          <w:sz w:val="21"/>
        </w:rPr>
        <w:t>※１　新たに訪問介護事業所を開設する動機及びおおむね５年後の将来ビジョンを記載する。</w:t>
      </w:r>
    </w:p>
    <w:p>
      <w:pPr>
        <w:pStyle w:val="0"/>
        <w:spacing w:line="320" w:lineRule="exact"/>
        <w:rPr>
          <w:rFonts w:hint="default"/>
        </w:rPr>
      </w:pPr>
      <w:r>
        <w:rPr>
          <w:rFonts w:hint="eastAsia"/>
          <w:sz w:val="21"/>
        </w:rPr>
        <w:t>※２　開設の目的欄に記載した５年後の将来ビジョンを実現するための運営方針、経営戦略等</w:t>
      </w:r>
    </w:p>
    <w:p>
      <w:pPr>
        <w:pStyle w:val="0"/>
        <w:spacing w:line="320" w:lineRule="exact"/>
        <w:ind w:firstLine="420" w:firstLineChars="200"/>
        <w:rPr>
          <w:rFonts w:hint="default"/>
        </w:rPr>
      </w:pPr>
      <w:r>
        <w:rPr>
          <w:rFonts w:hint="eastAsia"/>
          <w:sz w:val="21"/>
        </w:rPr>
        <w:t>を記載する。</w:t>
      </w:r>
    </w:p>
    <w:p>
      <w:pPr>
        <w:pStyle w:val="0"/>
        <w:spacing w:line="320" w:lineRule="exact"/>
        <w:rPr>
          <w:rFonts w:hint="default"/>
        </w:rPr>
      </w:pPr>
      <w:r>
        <w:rPr>
          <w:rFonts w:hint="eastAsia"/>
          <w:sz w:val="21"/>
        </w:rPr>
        <w:t>※３　開設した事業所の所在地及び周辺環境について記載する。</w:t>
      </w:r>
    </w:p>
    <w:p>
      <w:pPr>
        <w:pStyle w:val="0"/>
        <w:spacing w:line="320" w:lineRule="exact"/>
        <w:rPr>
          <w:rFonts w:hint="default"/>
        </w:rPr>
      </w:pPr>
      <w:r>
        <w:rPr>
          <w:rFonts w:hint="eastAsia"/>
          <w:sz w:val="21"/>
        </w:rPr>
        <w:t>※４　実際に行った職員の採用活動等を記載する。</w:t>
      </w:r>
    </w:p>
    <w:p>
      <w:pPr>
        <w:pStyle w:val="0"/>
        <w:spacing w:line="320" w:lineRule="exact"/>
        <w:rPr>
          <w:rFonts w:hint="default"/>
        </w:rPr>
      </w:pPr>
      <w:r>
        <w:rPr>
          <w:rFonts w:hint="eastAsia"/>
          <w:sz w:val="21"/>
        </w:rPr>
        <w:t>※５　常勤、非常勤職員ごとに職員に対する給与手当の額、有給休暇付与日数、福利厚生の内容</w:t>
      </w:r>
    </w:p>
    <w:p>
      <w:pPr>
        <w:pStyle w:val="0"/>
        <w:spacing w:line="320" w:lineRule="exact"/>
        <w:ind w:firstLine="420" w:firstLineChars="200"/>
        <w:rPr>
          <w:rFonts w:hint="default"/>
        </w:rPr>
      </w:pPr>
      <w:r>
        <w:rPr>
          <w:rFonts w:hint="eastAsia"/>
          <w:sz w:val="21"/>
        </w:rPr>
        <w:t>等について記載する。</w:t>
      </w:r>
    </w:p>
    <w:p>
      <w:pPr>
        <w:pStyle w:val="0"/>
        <w:spacing w:line="320" w:lineRule="exact"/>
        <w:rPr>
          <w:rFonts w:hint="default"/>
        </w:rPr>
      </w:pPr>
      <w:r>
        <w:rPr>
          <w:rFonts w:hint="eastAsia"/>
          <w:sz w:val="21"/>
        </w:rPr>
        <w:t>※６　職員のキャリアアップ及び定着を促進するために行った研修内容等を記載する。</w:t>
      </w:r>
    </w:p>
    <w:p>
      <w:pPr>
        <w:pStyle w:val="0"/>
        <w:spacing w:line="320" w:lineRule="exact"/>
        <w:rPr>
          <w:rFonts w:hint="default"/>
        </w:rPr>
      </w:pPr>
      <w:r>
        <w:rPr>
          <w:rFonts w:hint="eastAsia"/>
          <w:sz w:val="21"/>
        </w:rPr>
        <w:t>※７　地域資源の活用、医療機関、地域住民組織等との連携又は地域内における地域貢献活動</w:t>
      </w:r>
    </w:p>
    <w:p>
      <w:pPr>
        <w:pStyle w:val="0"/>
        <w:spacing w:line="320" w:lineRule="exact"/>
        <w:ind w:firstLine="420" w:firstLineChars="200"/>
        <w:rPr>
          <w:rFonts w:hint="default"/>
        </w:rPr>
      </w:pPr>
      <w:r>
        <w:rPr>
          <w:rFonts w:hint="eastAsia"/>
          <w:sz w:val="21"/>
        </w:rPr>
        <w:t>について取り組んだ実績を記載する。</w:t>
      </w:r>
    </w:p>
    <w:p>
      <w:pPr>
        <w:pStyle w:val="0"/>
        <w:spacing w:before="180" w:beforeLines="0" w:beforeAutospacing="0" w:line="320" w:lineRule="exact"/>
        <w:rPr>
          <w:rFonts w:hint="default"/>
        </w:rPr>
      </w:pPr>
      <w:r>
        <w:rPr>
          <w:rFonts w:hint="default"/>
          <w:sz w:val="21"/>
        </w:rPr>
        <w:t>４．新たに開設する訪問介護事業所の３</w:t>
      </w:r>
      <w:r>
        <w:rPr>
          <w:rFonts w:hint="eastAsia"/>
          <w:sz w:val="21"/>
        </w:rPr>
        <w:t>か</w:t>
      </w:r>
      <w:r>
        <w:rPr>
          <w:rFonts w:hint="default"/>
          <w:sz w:val="21"/>
        </w:rPr>
        <w:t>年の収支</w:t>
      </w:r>
      <w:r>
        <w:rPr>
          <w:rFonts w:hint="eastAsia"/>
          <w:sz w:val="21"/>
        </w:rPr>
        <w:t>実績</w:t>
      </w:r>
    </w:p>
    <w:p>
      <w:pPr>
        <w:pStyle w:val="0"/>
        <w:spacing w:before="180" w:beforeLines="0" w:beforeAutospacing="0" w:line="320" w:lineRule="exact"/>
        <w:rPr>
          <w:rFonts w:hint="default"/>
        </w:rPr>
      </w:pPr>
      <w:r>
        <w:rPr>
          <w:rFonts w:hint="default"/>
          <w:sz w:val="21"/>
        </w:rPr>
        <w:t>【収入】　　　　　　　　　　　　　　　　　　　　　　　　　　　　　　　　　単位：千円</w:t>
      </w:r>
    </w:p>
    <w:tbl>
      <w:tblPr>
        <w:tblStyle w:val="11"/>
        <w:tblW w:w="0" w:type="auto"/>
        <w:tblInd w:w="-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862"/>
        <w:gridCol w:w="1506"/>
        <w:gridCol w:w="1470"/>
        <w:gridCol w:w="1470"/>
        <w:gridCol w:w="2572"/>
      </w:tblGrid>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科目</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令和６年度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令和７年度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令和８年度</w:t>
            </w: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摘要</w:t>
            </w: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合計</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before="180" w:beforeLines="0" w:beforeAutospacing="0" w:line="320" w:lineRule="exact"/>
        <w:rPr>
          <w:rFonts w:hint="default"/>
        </w:rPr>
      </w:pPr>
      <w:r>
        <w:rPr>
          <w:rFonts w:hint="default"/>
          <w:sz w:val="21"/>
        </w:rPr>
        <w:t>【支出】　　　　　　　　　　　　　　　　　　　　　　　　　　　　　　　　　単位：千円</w:t>
      </w:r>
    </w:p>
    <w:tbl>
      <w:tblPr>
        <w:tblStyle w:val="11"/>
        <w:tblW w:w="0" w:type="auto"/>
        <w:tblInd w:w="-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862"/>
        <w:gridCol w:w="1506"/>
        <w:gridCol w:w="1470"/>
        <w:gridCol w:w="1470"/>
        <w:gridCol w:w="2572"/>
      </w:tblGrid>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科目</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令和６年度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令和７年度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令和８年度</w:t>
            </w: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摘要</w:t>
            </w: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合計</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収支</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line="320" w:lineRule="exact"/>
        <w:rPr>
          <w:rFonts w:hint="default"/>
        </w:rPr>
      </w:pPr>
      <w:r>
        <w:rPr>
          <w:rFonts w:hint="default"/>
          <w:sz w:val="21"/>
        </w:rPr>
        <w:t>備考　適宜項目及び欄を追加</w:t>
      </w:r>
      <w:r>
        <w:rPr>
          <w:rFonts w:hint="eastAsia"/>
          <w:sz w:val="21"/>
        </w:rPr>
        <w:t>しても良い。</w:t>
      </w:r>
    </w:p>
    <w:p>
      <w:pPr>
        <w:pStyle w:val="0"/>
        <w:spacing w:line="320" w:lineRule="exact"/>
        <w:rPr>
          <w:rFonts w:hint="default"/>
        </w:rPr>
      </w:pPr>
      <w:r>
        <w:rPr>
          <w:rFonts w:hint="eastAsia"/>
        </w:rPr>
        <w:t>　　</w:t>
      </w:r>
      <w:r>
        <w:rPr>
          <w:rFonts w:hint="eastAsia"/>
        </w:rPr>
        <w:t xml:space="preserve"> </w:t>
      </w:r>
      <w:r>
        <w:rPr>
          <w:rFonts w:hint="eastAsia"/>
          <w:sz w:val="21"/>
        </w:rPr>
        <w:t>事業実施済みの年度は実績値を未実施の年度は計画値を記載する。</w:t>
      </w: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r>
        <w:rPr>
          <w:rFonts w:hint="default"/>
          <w:sz w:val="21"/>
        </w:rPr>
        <w:t>５．補助金活用</w:t>
      </w:r>
      <w:r>
        <w:rPr>
          <w:rFonts w:hint="eastAsia"/>
          <w:sz w:val="21"/>
        </w:rPr>
        <w:t>実績</w:t>
      </w:r>
    </w:p>
    <w:p>
      <w:pPr>
        <w:pStyle w:val="0"/>
        <w:spacing w:before="180" w:beforeLines="0" w:beforeAutospacing="0" w:line="320" w:lineRule="exact"/>
        <w:rPr>
          <w:rFonts w:hint="default"/>
        </w:rPr>
      </w:pPr>
      <w:r>
        <w:rPr>
          <w:rFonts w:hint="default"/>
          <w:sz w:val="21"/>
        </w:rPr>
        <w:t>（１）初期投資支援　　　　　　　　　　　　　　　　　　　　　　　　　　　　単位：千円</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1777"/>
        <w:gridCol w:w="1920"/>
        <w:gridCol w:w="1920"/>
      </w:tblGrid>
      <w:tr>
        <w:trPr>
          <w:trHeight w:val="189"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整備内容</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令和７年度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令和８年度</w:t>
            </w:r>
          </w:p>
        </w:tc>
      </w:tr>
      <w:tr>
        <w:trPr>
          <w:trHeight w:val="194"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52" w:rightChars="105"/>
              <w:jc w:val="left"/>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75"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合計</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320" w:lineRule="exact"/>
        <w:rPr>
          <w:rFonts w:hint="default"/>
        </w:rPr>
      </w:pPr>
      <w:r>
        <w:rPr>
          <w:rFonts w:hint="default"/>
          <w:sz w:val="21"/>
        </w:rPr>
        <w:t>備考　整備内容</w:t>
      </w:r>
      <w:r>
        <w:rPr>
          <w:rFonts w:hint="eastAsia"/>
          <w:sz w:val="21"/>
        </w:rPr>
        <w:t>及び</w:t>
      </w:r>
      <w:r>
        <w:rPr>
          <w:rFonts w:hint="default"/>
          <w:sz w:val="21"/>
        </w:rPr>
        <w:t>事業費を整備年度ごとに記載</w:t>
      </w:r>
      <w:r>
        <w:rPr>
          <w:rFonts w:hint="eastAsia"/>
          <w:sz w:val="21"/>
        </w:rPr>
        <w:t>する</w:t>
      </w:r>
      <w:r>
        <w:rPr>
          <w:rFonts w:hint="default"/>
          <w:sz w:val="21"/>
        </w:rPr>
        <w:t>。</w:t>
      </w:r>
    </w:p>
    <w:p>
      <w:pPr>
        <w:pStyle w:val="0"/>
        <w:spacing w:line="320" w:lineRule="exact"/>
        <w:ind w:left="720" w:hanging="720" w:hangingChars="300"/>
        <w:rPr>
          <w:rFonts w:hint="default"/>
        </w:rPr>
      </w:pPr>
      <w:r>
        <w:rPr>
          <w:rFonts w:hint="eastAsia"/>
        </w:rPr>
        <w:t>　　</w:t>
      </w:r>
      <w:r>
        <w:rPr>
          <w:rFonts w:hint="eastAsia"/>
        </w:rPr>
        <w:t xml:space="preserve"> </w:t>
      </w:r>
      <w:r>
        <w:rPr>
          <w:rFonts w:hint="eastAsia"/>
          <w:sz w:val="21"/>
        </w:rPr>
        <w:t>事業実施済みの年度は実績値を、未実施の年度は計画値を記載する。</w:t>
      </w:r>
    </w:p>
    <w:p>
      <w:pPr>
        <w:pStyle w:val="0"/>
        <w:spacing w:before="180" w:beforeLines="0" w:beforeAutospacing="0" w:line="320" w:lineRule="exact"/>
        <w:rPr>
          <w:rFonts w:hint="default"/>
        </w:rPr>
      </w:pPr>
      <w:r>
        <w:rPr>
          <w:rFonts w:hint="default"/>
          <w:sz w:val="21"/>
        </w:rPr>
        <w:t>（２）人材確保支援　　　　　　　　　　　　　　　　　　　　　　　　　　　　単位：千円</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1777"/>
        <w:gridCol w:w="1920"/>
        <w:gridCol w:w="1920"/>
      </w:tblGrid>
      <w:tr>
        <w:trPr>
          <w:trHeight w:val="189"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人件費の内容</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令和７年度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令和８年度</w:t>
            </w:r>
          </w:p>
        </w:tc>
      </w:tr>
      <w:tr>
        <w:trPr>
          <w:trHeight w:val="194"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sz w:val="21"/>
              </w:rPr>
              <w:t>給与手当</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52" w:rightChars="105"/>
              <w:jc w:val="left"/>
              <w:rPr>
                <w:rFonts w:hint="default"/>
              </w:rPr>
            </w:pPr>
            <w:r>
              <w:rPr>
                <w:rFonts w:hint="default"/>
                <w:sz w:val="21"/>
              </w:rPr>
              <w:t>法定福利費</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75"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合計</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320" w:lineRule="exact"/>
        <w:rPr>
          <w:rFonts w:hint="default"/>
          <w:color w:val="000000"/>
        </w:rPr>
      </w:pPr>
      <w:r>
        <w:rPr>
          <w:rFonts w:hint="default"/>
          <w:sz w:val="21"/>
        </w:rPr>
        <w:t>備考　人件費の内容</w:t>
      </w:r>
      <w:r>
        <w:rPr>
          <w:rFonts w:hint="eastAsia"/>
          <w:sz w:val="21"/>
        </w:rPr>
        <w:t>及び</w:t>
      </w:r>
      <w:r>
        <w:rPr>
          <w:rFonts w:hint="default"/>
          <w:sz w:val="21"/>
        </w:rPr>
        <w:t>事業費を年度ごとに記載</w:t>
      </w:r>
      <w:r>
        <w:rPr>
          <w:rFonts w:hint="eastAsia"/>
          <w:sz w:val="21"/>
        </w:rPr>
        <w:t>する</w:t>
      </w:r>
      <w:r>
        <w:rPr>
          <w:rFonts w:hint="default"/>
          <w:sz w:val="21"/>
        </w:rPr>
        <w:t>。</w:t>
      </w:r>
    </w:p>
    <w:p>
      <w:pPr>
        <w:pStyle w:val="0"/>
        <w:spacing w:line="320" w:lineRule="exact"/>
        <w:ind w:firstLine="630" w:firstLineChars="300"/>
        <w:rPr>
          <w:rFonts w:hint="default"/>
          <w:color w:val="000000"/>
        </w:rPr>
      </w:pPr>
      <w:r>
        <w:rPr>
          <w:rFonts w:hint="eastAsia"/>
          <w:sz w:val="21"/>
        </w:rPr>
        <w:t>事業実施済みの年度は実績値を、未実施の年度は計画値を記載する。</w:t>
      </w: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rPr>
      </w:pPr>
      <w:bookmarkStart w:id="0" w:name="_GoBack"/>
      <w:bookmarkEnd w:id="0"/>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1653</TotalTime>
  <Pages>5</Pages>
  <Words>6</Words>
  <Characters>1402</Characters>
  <Application>JUST Note</Application>
  <Lines>1738</Lines>
  <Paragraphs>167</Paragraphs>
  <Company>HP Inc.</Company>
  <CharactersWithSpaces>1579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細木　朔夏</cp:lastModifiedBy>
  <cp:lastPrinted>2024-04-25T01:50:10Z</cp:lastPrinted>
  <dcterms:created xsi:type="dcterms:W3CDTF">2022-09-28T00:15:00Z</dcterms:created>
  <dcterms:modified xsi:type="dcterms:W3CDTF">2024-04-26T07:13:11Z</dcterms:modified>
  <cp:revision>35</cp:revision>
</cp:coreProperties>
</file>