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28"/>
        </w:rPr>
      </w:pPr>
      <w:r>
        <w:rPr>
          <w:rFonts w:hint="eastAsia"/>
          <w:sz w:val="28"/>
        </w:rPr>
        <w:t>安来市再生可能エネルギー発電設備の適正な設置及び管理に</w:t>
      </w:r>
    </w:p>
    <w:p>
      <w:pPr>
        <w:pStyle w:val="0"/>
        <w:spacing w:line="360" w:lineRule="exact"/>
        <w:jc w:val="center"/>
        <w:rPr>
          <w:rFonts w:hint="default"/>
          <w:sz w:val="28"/>
        </w:rPr>
      </w:pPr>
      <w:r>
        <w:rPr>
          <w:rFonts w:hint="eastAsia"/>
          <w:sz w:val="28"/>
        </w:rPr>
        <w:t>関する条例骨子（案）に対する意見提出書</w:t>
      </w:r>
    </w:p>
    <w:tbl>
      <w:tblPr>
        <w:tblStyle w:val="22"/>
        <w:tblW w:w="4846" w:type="pct"/>
        <w:tblInd w:w="279" w:type="dxa"/>
        <w:tblLayout w:type="fixed"/>
        <w:tblLook w:firstRow="1" w:lastRow="0" w:firstColumn="1" w:lastColumn="0" w:noHBand="0" w:noVBand="1" w:val="04A0"/>
      </w:tblPr>
      <w:tblGrid>
        <w:gridCol w:w="1700"/>
        <w:gridCol w:w="752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※ご意見の内容について、不明な点がある場合などに内容を確認させていただくことがありますので、御記入いただきますようお願いします。</w:t>
      </w:r>
    </w:p>
    <w:p>
      <w:pPr>
        <w:pStyle w:val="0"/>
        <w:rPr>
          <w:rFonts w:hint="default"/>
        </w:rPr>
      </w:pPr>
      <w:r>
        <w:rPr>
          <w:rFonts w:hint="eastAsia"/>
        </w:rPr>
        <w:t>【御意見記入欄】</w:t>
      </w:r>
    </w:p>
    <w:tbl>
      <w:tblPr>
        <w:tblStyle w:val="22"/>
        <w:tblW w:w="4853" w:type="pct"/>
        <w:tblInd w:w="279" w:type="dxa"/>
        <w:tblLayout w:type="fixed"/>
        <w:tblLook w:firstRow="1" w:lastRow="0" w:firstColumn="1" w:lastColumn="0" w:noHBand="0" w:noVBand="1" w:val="04A0"/>
      </w:tblPr>
      <w:tblGrid>
        <w:gridCol w:w="1701"/>
        <w:gridCol w:w="7533"/>
      </w:tblGrid>
      <w:tr>
        <w:trPr>
          <w:trHeight w:val="602" w:hRule="atLeast"/>
        </w:trPr>
        <w:tc>
          <w:tcPr>
            <w:tcW w:w="921"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tc>
        <w:tc>
          <w:tcPr>
            <w:tcW w:w="4079"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921"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79"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100" w:hanging="210" w:hangingChars="100"/>
        <w:rPr>
          <w:rFonts w:hint="default"/>
        </w:rPr>
      </w:pPr>
      <w:r>
        <w:rPr>
          <w:rFonts w:hint="eastAsia"/>
        </w:rPr>
        <w:t>（提出締切：令和７年</w:t>
      </w:r>
      <w:r>
        <w:rPr>
          <w:rFonts w:hint="eastAsia"/>
        </w:rPr>
        <w:t>1</w:t>
      </w:r>
      <w:r>
        <w:rPr>
          <w:rFonts w:hint="default"/>
        </w:rPr>
        <w:t>2</w:t>
      </w:r>
      <w:r>
        <w:rPr>
          <w:rFonts w:hint="eastAsia"/>
        </w:rPr>
        <w:t>月</w:t>
      </w:r>
      <w:r>
        <w:rPr>
          <w:rFonts w:hint="eastAsia"/>
        </w:rPr>
        <w:t>25</w:t>
      </w:r>
      <w:r>
        <w:rPr>
          <w:rFonts w:hint="eastAsia"/>
        </w:rPr>
        <w:t>日（木）必着）</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※郵送、ファクシミリ、電子メール又は市役所への持参のいずれかの方法で提出してください。</w:t>
      </w:r>
    </w:p>
    <w:p>
      <w:pPr>
        <w:pStyle w:val="0"/>
        <w:rPr>
          <w:rFonts w:hint="default"/>
        </w:rPr>
      </w:pPr>
    </w:p>
    <w:p>
      <w:pPr>
        <w:pStyle w:val="0"/>
        <w:rPr>
          <w:rFonts w:hint="default"/>
        </w:rPr>
      </w:pPr>
      <w:r>
        <w:rPr>
          <w:rFonts w:hint="eastAsia"/>
        </w:rPr>
        <w:t>【お問合せ先・ご意見の提出先】</w:t>
      </w:r>
    </w:p>
    <w:p>
      <w:pPr>
        <w:pStyle w:val="0"/>
        <w:ind w:firstLine="420" w:firstLineChars="200"/>
        <w:rPr>
          <w:rFonts w:hint="default"/>
        </w:rPr>
      </w:pPr>
      <w:r>
        <w:rPr>
          <w:rFonts w:hint="eastAsia"/>
        </w:rPr>
        <w:t>〒</w:t>
      </w:r>
      <w:r>
        <w:rPr>
          <w:rFonts w:hint="eastAsia"/>
        </w:rPr>
        <w:t>692-8686</w:t>
      </w:r>
      <w:r>
        <w:rPr>
          <w:rFonts w:hint="default" w:ascii="ＭＳ 明朝" w:hAnsi="ＭＳ 明朝"/>
        </w:rPr>
        <w:t>　</w:t>
      </w:r>
      <w:r>
        <w:rPr>
          <w:rFonts w:hint="eastAsia" w:ascii="ＭＳ 明朝" w:hAnsi="ＭＳ 明朝"/>
        </w:rPr>
        <w:t>安来市安来町</w:t>
      </w:r>
      <w:r>
        <w:rPr>
          <w:rFonts w:hint="eastAsia" w:ascii="ＭＳ 明朝" w:hAnsi="ＭＳ 明朝"/>
        </w:rPr>
        <w:t>878</w:t>
      </w:r>
      <w:r>
        <w:rPr>
          <w:rFonts w:hint="eastAsia" w:ascii="ＭＳ 明朝" w:hAnsi="ＭＳ 明朝"/>
        </w:rPr>
        <w:t>番地</w:t>
      </w:r>
      <w:r>
        <w:rPr>
          <w:rFonts w:hint="eastAsia" w:ascii="ＭＳ 明朝" w:hAnsi="ＭＳ 明朝"/>
        </w:rPr>
        <w:t>2</w:t>
      </w:r>
      <w:r>
        <w:rPr>
          <w:rFonts w:hint="eastAsia"/>
        </w:rPr>
        <w:t>　</w:t>
      </w:r>
      <w:bookmarkStart w:id="0" w:name="_GoBack"/>
      <w:bookmarkEnd w:id="0"/>
      <w:r>
        <w:rPr>
          <w:rFonts w:hint="eastAsia"/>
        </w:rPr>
        <w:t>環境政策課（安来市役所安来庁舎１階）</w:t>
      </w:r>
    </w:p>
    <w:p>
      <w:pPr>
        <w:pStyle w:val="0"/>
        <w:ind w:firstLine="210" w:firstLineChars="100"/>
        <w:rPr>
          <w:rFonts w:hint="default"/>
        </w:rPr>
      </w:pPr>
      <w:r>
        <w:rPr>
          <w:rFonts w:hint="default" w:ascii="ＭＳ 明朝" w:hAnsi="ＭＳ 明朝"/>
        </w:rPr>
        <w:t>　電話</w:t>
      </w:r>
      <w:r>
        <w:rPr>
          <w:rFonts w:hint="default"/>
        </w:rPr>
        <w:t xml:space="preserve"> </w:t>
      </w:r>
      <w:r>
        <w:rPr>
          <w:rFonts w:hint="eastAsia"/>
        </w:rPr>
        <w:t>0854-23-3102</w:t>
      </w:r>
      <w:r>
        <w:rPr>
          <w:rFonts w:hint="default" w:ascii="ＭＳ 明朝" w:hAnsi="ＭＳ 明朝"/>
        </w:rPr>
        <w:t>　　</w:t>
      </w:r>
      <w:r>
        <w:rPr>
          <w:rFonts w:hint="default"/>
        </w:rPr>
        <w:t>FAX 085</w:t>
      </w:r>
      <w:r>
        <w:rPr>
          <w:rFonts w:hint="eastAsia"/>
        </w:rPr>
        <w:t>4</w:t>
      </w:r>
      <w:r>
        <w:rPr>
          <w:rFonts w:hint="default"/>
        </w:rPr>
        <w:t>-</w:t>
      </w:r>
      <w:r>
        <w:rPr>
          <w:rFonts w:hint="eastAsia"/>
        </w:rPr>
        <w:t>23</w:t>
      </w:r>
      <w:r>
        <w:rPr>
          <w:rFonts w:hint="default"/>
        </w:rPr>
        <w:t>-</w:t>
      </w:r>
      <w:r>
        <w:rPr>
          <w:rFonts w:hint="eastAsia"/>
        </w:rPr>
        <w:t>3188</w:t>
      </w:r>
    </w:p>
    <w:p>
      <w:pPr>
        <w:pStyle w:val="0"/>
        <w:ind w:firstLine="420" w:firstLineChars="200"/>
        <w:rPr>
          <w:rFonts w:hint="default"/>
        </w:rPr>
      </w:pPr>
      <w:r>
        <w:rPr>
          <w:rFonts w:hint="eastAsia"/>
        </w:rPr>
        <w:t>電子メール</w:t>
      </w:r>
      <w:r>
        <w:rPr>
          <w:rFonts w:hint="default"/>
        </w:rPr>
        <w:t xml:space="preserve"> </w:t>
      </w:r>
      <w:r>
        <w:rPr>
          <w:rFonts w:hint="eastAsia"/>
        </w:rPr>
        <w:t>kankyou@city.yasugi.shimane.jp</w:t>
      </w:r>
    </w:p>
    <w:sectPr>
      <w:pgSz w:w="11906" w:h="16838"/>
      <w:pgMar w:top="1077" w:right="1191" w:bottom="119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14</Words>
  <Characters>399</Characters>
  <Application>JUST Note</Application>
  <Lines>45</Lines>
  <Paragraphs>17</Paragraphs>
  <CharactersWithSpaces>409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頼田　英治</cp:lastModifiedBy>
  <cp:lastPrinted>2025-11-14T01:30:51Z</cp:lastPrinted>
  <dcterms:created xsi:type="dcterms:W3CDTF">2018-05-02T02:52:00Z</dcterms:created>
  <dcterms:modified xsi:type="dcterms:W3CDTF">2025-11-18T01:13:26Z</dcterms:modified>
  <cp:revision>11</cp:revision>
</cp:coreProperties>
</file>