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19" w:rsidRPr="00076AD1" w:rsidRDefault="00915359" w:rsidP="00EE43C0">
      <w:pPr>
        <w:ind w:leftChars="-53" w:left="-111"/>
        <w:rPr>
          <w:rFonts w:asciiTheme="minorEastAsia" w:eastAsiaTheme="minorEastAsia" w:hAnsiTheme="minorEastAsia"/>
          <w:spacing w:val="2"/>
          <w:szCs w:val="20"/>
        </w:rPr>
      </w:pPr>
      <w:r w:rsidRPr="00076AD1">
        <w:rPr>
          <w:rFonts w:asciiTheme="minorEastAsia" w:eastAsiaTheme="minorEastAsia" w:hAnsiTheme="minorEastAsia" w:hint="eastAsia"/>
          <w:spacing w:val="2"/>
          <w:szCs w:val="20"/>
        </w:rPr>
        <w:t xml:space="preserve">　</w:t>
      </w:r>
      <w:r w:rsidR="007F7A89" w:rsidRPr="00076AD1">
        <w:rPr>
          <w:rFonts w:asciiTheme="minorEastAsia" w:eastAsiaTheme="minorEastAsia" w:hAnsiTheme="minorEastAsia" w:hint="eastAsia"/>
          <w:spacing w:val="2"/>
          <w:szCs w:val="20"/>
        </w:rPr>
        <w:t>様式第１０号（第２１条関係）</w:t>
      </w:r>
    </w:p>
    <w:p w:rsidR="007E4210" w:rsidRPr="00076AD1" w:rsidRDefault="007E4210" w:rsidP="007E4210">
      <w:pPr>
        <w:jc w:val="center"/>
        <w:rPr>
          <w:rFonts w:asciiTheme="minorEastAsia" w:eastAsiaTheme="minorEastAsia" w:hAnsiTheme="minorEastAsia"/>
        </w:rPr>
      </w:pPr>
      <w:r w:rsidRPr="00144F0B">
        <w:rPr>
          <w:rFonts w:asciiTheme="minorEastAsia" w:eastAsiaTheme="minorEastAsia" w:hAnsiTheme="minorEastAsia" w:hint="eastAsia"/>
          <w:spacing w:val="121"/>
          <w:kern w:val="0"/>
          <w:sz w:val="48"/>
          <w:szCs w:val="20"/>
          <w:fitText w:val="6266" w:id="1773388288"/>
        </w:rPr>
        <w:t>救急講習受講申請</w:t>
      </w:r>
      <w:r w:rsidRPr="00144F0B">
        <w:rPr>
          <w:rFonts w:asciiTheme="minorEastAsia" w:eastAsiaTheme="minorEastAsia" w:hAnsiTheme="minorEastAsia" w:hint="eastAsia"/>
          <w:spacing w:val="5"/>
          <w:kern w:val="0"/>
          <w:sz w:val="48"/>
          <w:szCs w:val="20"/>
          <w:fitText w:val="6266" w:id="1773388288"/>
        </w:rPr>
        <w:t>書</w:t>
      </w:r>
    </w:p>
    <w:tbl>
      <w:tblPr>
        <w:tblpPr w:leftFromText="180" w:rightFromText="180" w:vertAnchor="text" w:horzAnchor="page" w:tblpX="1526" w:tblpY="29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431"/>
        <w:gridCol w:w="987"/>
        <w:gridCol w:w="720"/>
        <w:gridCol w:w="3957"/>
        <w:gridCol w:w="1902"/>
      </w:tblGrid>
      <w:tr w:rsidR="007E4210" w:rsidRPr="00076AD1" w:rsidTr="00144F0B">
        <w:trPr>
          <w:trHeight w:val="2682"/>
        </w:trPr>
        <w:tc>
          <w:tcPr>
            <w:tcW w:w="932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4210" w:rsidRPr="00076AD1" w:rsidRDefault="00B4010D" w:rsidP="007E4210">
            <w:pPr>
              <w:spacing w:line="400" w:lineRule="exact"/>
              <w:ind w:rightChars="49" w:right="10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E4210" w:rsidRPr="00076AD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7E4210" w:rsidRPr="00076AD1" w:rsidRDefault="007E4210" w:rsidP="007E421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6A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32:島根県安来市;"/>
                <w:attr w:name="Address" w:val="安来市"/>
              </w:smartTagPr>
              <w:r w:rsidRPr="00A45EB7">
                <w:rPr>
                  <w:rFonts w:asciiTheme="minorEastAsia" w:eastAsiaTheme="minorEastAsia" w:hAnsiTheme="minorEastAsia" w:hint="eastAsia"/>
                  <w:spacing w:val="30"/>
                  <w:kern w:val="0"/>
                  <w:sz w:val="22"/>
                  <w:szCs w:val="22"/>
                  <w:fitText w:val="2160" w:id="1773388289"/>
                </w:rPr>
                <w:t>安来市</w:t>
              </w:r>
            </w:smartTag>
            <w:r w:rsidRPr="00A45EB7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2160" w:id="1773388289"/>
              </w:rPr>
              <w:t>消防本</w:t>
            </w:r>
            <w:r w:rsidRPr="00A45EB7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2160" w:id="1773388289"/>
              </w:rPr>
              <w:t>部</w:t>
            </w:r>
          </w:p>
          <w:p w:rsidR="007E4210" w:rsidRPr="00076AD1" w:rsidRDefault="00D40A03" w:rsidP="007E4210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消防長　　</w:t>
            </w:r>
            <w:r w:rsidR="00B4010D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</w:t>
            </w:r>
            <w:r w:rsidR="007E4210" w:rsidRPr="00076AD1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7E4210" w:rsidRPr="00076AD1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様</w:t>
            </w:r>
          </w:p>
          <w:p w:rsidR="007E4210" w:rsidRPr="0008451F" w:rsidRDefault="007E4210" w:rsidP="0008451F">
            <w:pPr>
              <w:spacing w:line="400" w:lineRule="exact"/>
              <w:ind w:firstLineChars="1900" w:firstLine="418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申請者</w:t>
            </w:r>
            <w:r w:rsid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383CFF"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</w:t>
            </w:r>
          </w:p>
          <w:p w:rsidR="007E4210" w:rsidRPr="0008451F" w:rsidRDefault="007E4210" w:rsidP="0008451F">
            <w:pPr>
              <w:spacing w:line="400" w:lineRule="exact"/>
              <w:ind w:firstLineChars="2000" w:firstLine="4400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住　所</w:t>
            </w:r>
            <w:r w:rsid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383CFF"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　　　　　　</w:t>
            </w:r>
          </w:p>
          <w:p w:rsidR="007E4210" w:rsidRPr="00084BD5" w:rsidRDefault="00446897" w:rsidP="0008451F">
            <w:pPr>
              <w:spacing w:line="400" w:lineRule="exact"/>
              <w:ind w:firstLineChars="2000" w:firstLine="4400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氏　名</w:t>
            </w:r>
            <w:r w:rsid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</w:t>
            </w:r>
            <w:r w:rsidRPr="0008451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</w:t>
            </w:r>
            <w:r w:rsidR="00084BD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</w:t>
            </w:r>
          </w:p>
          <w:p w:rsidR="007E4210" w:rsidRPr="00383CFF" w:rsidRDefault="007E4210" w:rsidP="0008451F">
            <w:pPr>
              <w:spacing w:line="400" w:lineRule="exact"/>
              <w:ind w:firstLineChars="2000" w:firstLine="440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08451F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  <w:r w:rsidR="000845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383CFF" w:rsidRPr="000845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7E4210" w:rsidRPr="00076AD1" w:rsidTr="00144F0B">
        <w:trPr>
          <w:trHeight w:val="631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>講習年月日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210" w:rsidRPr="00076AD1" w:rsidRDefault="00D22EE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　　</w:t>
            </w:r>
            <w:r w:rsidR="007E4210"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（　　曜日）　　時　　　分　　～　　</w:t>
            </w:r>
            <w:r w:rsidR="007E4210"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時　</w:t>
            </w:r>
            <w:r w:rsidR="00DF0183"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　</w:t>
            </w:r>
            <w:r w:rsidR="007E4210"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　分</w:t>
            </w:r>
          </w:p>
        </w:tc>
      </w:tr>
      <w:tr w:rsidR="007E4210" w:rsidRPr="00076AD1" w:rsidTr="00144F0B">
        <w:trPr>
          <w:trHeight w:val="631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30"/>
                <w:kern w:val="0"/>
                <w:szCs w:val="20"/>
                <w:fitText w:val="1050" w:id="1773388290"/>
              </w:rPr>
              <w:t>講習会</w:t>
            </w:r>
            <w:r w:rsidRPr="00076AD1">
              <w:rPr>
                <w:rFonts w:asciiTheme="minorEastAsia" w:eastAsiaTheme="minorEastAsia" w:hAnsiTheme="minorEastAsia" w:hint="eastAsia"/>
                <w:spacing w:val="15"/>
                <w:kern w:val="0"/>
                <w:szCs w:val="20"/>
                <w:fitText w:val="1050" w:id="1773388290"/>
              </w:rPr>
              <w:t>場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bookmarkStart w:id="0" w:name="_GoBack"/>
            <w:bookmarkEnd w:id="0"/>
          </w:p>
        </w:tc>
      </w:tr>
      <w:tr w:rsidR="007E4210" w:rsidRPr="00076AD1" w:rsidTr="00144F0B">
        <w:trPr>
          <w:trHeight w:val="631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105"/>
                <w:kern w:val="0"/>
                <w:szCs w:val="20"/>
                <w:fitText w:val="1050" w:id="1773388291"/>
              </w:rPr>
              <w:t>団体</w:t>
            </w:r>
            <w:r w:rsidRPr="00076AD1">
              <w:rPr>
                <w:rFonts w:asciiTheme="minorEastAsia" w:eastAsiaTheme="minorEastAsia" w:hAnsiTheme="minorEastAsia" w:hint="eastAsia"/>
                <w:kern w:val="0"/>
                <w:szCs w:val="20"/>
                <w:fitText w:val="1050" w:id="1773388291"/>
              </w:rPr>
              <w:t>名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</w:tr>
      <w:tr w:rsidR="007E4210" w:rsidRPr="00076AD1" w:rsidTr="00144F0B">
        <w:trPr>
          <w:trHeight w:val="631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30"/>
                <w:kern w:val="0"/>
                <w:szCs w:val="20"/>
                <w:fitText w:val="1050" w:id="1773388292"/>
              </w:rPr>
              <w:t>受講者</w:t>
            </w:r>
            <w:r w:rsidRPr="00076AD1">
              <w:rPr>
                <w:rFonts w:asciiTheme="minorEastAsia" w:eastAsiaTheme="minorEastAsia" w:hAnsiTheme="minorEastAsia" w:hint="eastAsia"/>
                <w:spacing w:val="15"/>
                <w:kern w:val="0"/>
                <w:szCs w:val="20"/>
                <w:fitText w:val="1050" w:id="1773388292"/>
              </w:rPr>
              <w:t>数</w:t>
            </w:r>
          </w:p>
        </w:tc>
        <w:tc>
          <w:tcPr>
            <w:tcW w:w="7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>名</w:t>
            </w:r>
          </w:p>
        </w:tc>
      </w:tr>
      <w:tr w:rsidR="007E4210" w:rsidRPr="00076AD1" w:rsidTr="00144F0B">
        <w:trPr>
          <w:trHeight w:val="32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position w:val="-6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position w:val="-6"/>
                <w:sz w:val="18"/>
                <w:szCs w:val="20"/>
              </w:rPr>
              <w:t>希望講習 ※ 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position w:val="-6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position w:val="-6"/>
                <w:sz w:val="18"/>
                <w:szCs w:val="20"/>
              </w:rPr>
              <w:t>講　習　名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position w:val="-6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position w:val="-6"/>
                <w:sz w:val="18"/>
                <w:szCs w:val="20"/>
              </w:rPr>
              <w:t>内　　　　　　容　※ 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position w:val="-6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position w:val="-6"/>
                <w:sz w:val="18"/>
                <w:szCs w:val="20"/>
              </w:rPr>
              <w:t>時　　間</w:t>
            </w:r>
          </w:p>
        </w:tc>
      </w:tr>
      <w:tr w:rsidR="007E4210" w:rsidRPr="00076AD1" w:rsidTr="00144F0B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 w:val="18"/>
                <w:szCs w:val="20"/>
              </w:rPr>
              <w:t>普通救命講習Ⅰ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 w:val="18"/>
                <w:szCs w:val="20"/>
              </w:rPr>
              <w:t>心肺蘇生法（成人）、止血法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Cs w:val="20"/>
              </w:rPr>
              <w:t>180分（3時間）</w:t>
            </w:r>
          </w:p>
        </w:tc>
      </w:tr>
      <w:tr w:rsidR="007E4210" w:rsidRPr="00076AD1" w:rsidTr="00144F0B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 w:val="18"/>
                <w:szCs w:val="20"/>
              </w:rPr>
              <w:t>普通救命講習Ⅱ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ind w:left="196" w:hangingChars="100" w:hanging="196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 w:val="18"/>
                <w:szCs w:val="20"/>
              </w:rPr>
              <w:t>心肺蘇生法（全年齢）、止血法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Cs w:val="20"/>
              </w:rPr>
              <w:t>240分（4時間）</w:t>
            </w:r>
          </w:p>
        </w:tc>
      </w:tr>
      <w:tr w:rsidR="007E4210" w:rsidRPr="00076AD1" w:rsidTr="00144F0B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 w:val="18"/>
                <w:szCs w:val="20"/>
              </w:rPr>
              <w:t>普通救命講習Ⅲ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ind w:left="196" w:hangingChars="100" w:hanging="196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 w:val="18"/>
                <w:szCs w:val="20"/>
              </w:rPr>
              <w:t>心肺蘇生法（小児、乳児、新生児）、止血法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Cs w:val="20"/>
              </w:rPr>
              <w:t>180分（3時間）</w:t>
            </w:r>
          </w:p>
        </w:tc>
      </w:tr>
      <w:tr w:rsidR="007E4210" w:rsidRPr="00076AD1" w:rsidTr="00144F0B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ind w:leftChars="21" w:left="57" w:hangingChars="7" w:hanging="13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z w:val="18"/>
                <w:szCs w:val="20"/>
              </w:rPr>
              <w:t>上級救命講習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 w:val="18"/>
                <w:szCs w:val="20"/>
              </w:rPr>
              <w:t>心肺蘇生法（全年齢）、止血法、傷病者管理法</w:t>
            </w:r>
          </w:p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 w:val="18"/>
                <w:szCs w:val="20"/>
              </w:rPr>
              <w:t>手当の要領、搬送法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Chars="42" w:left="88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>480分（8時間）</w:t>
            </w:r>
          </w:p>
        </w:tc>
      </w:tr>
      <w:tr w:rsidR="007E4210" w:rsidRPr="00076AD1" w:rsidTr="00144F0B">
        <w:trPr>
          <w:trHeight w:val="544"/>
        </w:trPr>
        <w:tc>
          <w:tcPr>
            <w:tcW w:w="132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Chars="-93" w:left="-195"/>
              <w:jc w:val="center"/>
              <w:rPr>
                <w:rFonts w:asciiTheme="minorEastAsia" w:eastAsiaTheme="minorEastAsia" w:hAnsiTheme="minorEastAsia"/>
                <w:spacing w:val="-2"/>
                <w:position w:val="-3"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leftChars="-93" w:left="-195" w:rightChars="-92" w:right="-193"/>
              <w:jc w:val="center"/>
              <w:rPr>
                <w:rFonts w:asciiTheme="minorEastAsia" w:eastAsiaTheme="minorEastAsia" w:hAnsiTheme="minorEastAsia"/>
                <w:spacing w:val="-2"/>
                <w:position w:val="-3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</w:rPr>
              <w:t>救命入門コース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210" w:rsidRPr="00076AD1" w:rsidRDefault="007E4210" w:rsidP="00F027CD">
            <w:pPr>
              <w:suppressAutoHyphens/>
              <w:kinsoku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-2"/>
                <w:position w:val="-3"/>
                <w:sz w:val="1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</w:rPr>
              <w:t>心肺蘇生法（主に成人）</w:t>
            </w:r>
            <w:r w:rsidR="00F027CD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</w:rPr>
              <w:t>など</w:t>
            </w:r>
            <w:r w:rsidR="00F027CD">
              <w:rPr>
                <w:rFonts w:asciiTheme="minorEastAsia" w:eastAsiaTheme="minorEastAsia" w:hAnsiTheme="minorEastAsia"/>
                <w:spacing w:val="-2"/>
                <w:position w:val="-3"/>
                <w:sz w:val="18"/>
                <w:szCs w:val="20"/>
              </w:rPr>
              <w:br/>
            </w:r>
            <w:r w:rsidR="005576B8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  <w:shd w:val="pct15" w:color="auto" w:fill="FFFFFF"/>
              </w:rPr>
              <w:t>以前に</w:t>
            </w:r>
            <w:r w:rsidR="00F027CD" w:rsidRPr="00F027CD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  <w:shd w:val="pct15" w:color="auto" w:fill="FFFFFF"/>
              </w:rPr>
              <w:t>行っていた</w:t>
            </w:r>
            <w:r w:rsidR="00F027CD" w:rsidRPr="001E399D">
              <w:rPr>
                <w:rFonts w:asciiTheme="minorEastAsia" w:eastAsiaTheme="minorEastAsia" w:hAnsiTheme="minorEastAsia" w:hint="eastAsia"/>
                <w:b/>
                <w:spacing w:val="-2"/>
                <w:position w:val="-3"/>
                <w:sz w:val="18"/>
                <w:szCs w:val="20"/>
                <w:shd w:val="pct15" w:color="auto" w:fill="FFFFFF"/>
              </w:rPr>
              <w:t>応急手当講習</w:t>
            </w:r>
            <w:r w:rsidR="00F027CD" w:rsidRPr="00F027CD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  <w:shd w:val="pct15" w:color="auto" w:fill="FFFFFF"/>
              </w:rPr>
              <w:t>と同じ講習となります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3"/>
              <w:jc w:val="left"/>
              <w:rPr>
                <w:rFonts w:asciiTheme="minorEastAsia" w:eastAsiaTheme="minorEastAsia" w:hAnsiTheme="minorEastAsia"/>
                <w:spacing w:val="-2"/>
                <w:position w:val="-3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Cs w:val="20"/>
              </w:rPr>
              <w:t>45分</w:t>
            </w:r>
            <w:r w:rsidRPr="00076AD1">
              <w:rPr>
                <w:rFonts w:asciiTheme="minorEastAsia" w:eastAsiaTheme="minorEastAsia" w:hAnsiTheme="minorEastAsia"/>
                <w:spacing w:val="-2"/>
                <w:position w:val="-3"/>
                <w:sz w:val="18"/>
                <w:szCs w:val="20"/>
              </w:rPr>
              <w:t xml:space="preserve"> </w:t>
            </w: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</w:rPr>
              <w:t>※ 3</w:t>
            </w:r>
          </w:p>
          <w:p w:rsidR="007E4210" w:rsidRPr="00076AD1" w:rsidRDefault="007E4210" w:rsidP="007E4210">
            <w:pPr>
              <w:suppressAutoHyphens/>
              <w:kinsoku w:val="0"/>
              <w:autoSpaceDE w:val="0"/>
              <w:autoSpaceDN w:val="0"/>
              <w:spacing w:line="232" w:lineRule="exact"/>
              <w:ind w:firstLineChars="50" w:firstLine="103"/>
              <w:rPr>
                <w:rFonts w:asciiTheme="minorEastAsia" w:eastAsiaTheme="minorEastAsia" w:hAnsiTheme="minorEastAsia"/>
                <w:spacing w:val="-2"/>
                <w:position w:val="-3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Cs w:val="20"/>
              </w:rPr>
              <w:t>90分</w:t>
            </w:r>
            <w:r w:rsidRPr="00076AD1">
              <w:rPr>
                <w:rFonts w:asciiTheme="minorEastAsia" w:eastAsiaTheme="minorEastAsia" w:hAnsiTheme="minorEastAsia"/>
                <w:spacing w:val="-2"/>
                <w:position w:val="-3"/>
                <w:sz w:val="18"/>
                <w:szCs w:val="20"/>
              </w:rPr>
              <w:t xml:space="preserve"> </w:t>
            </w:r>
            <w:r w:rsidRPr="00076AD1">
              <w:rPr>
                <w:rFonts w:asciiTheme="minorEastAsia" w:eastAsiaTheme="minorEastAsia" w:hAnsiTheme="minorEastAsia" w:hint="eastAsia"/>
                <w:spacing w:val="-2"/>
                <w:position w:val="-3"/>
                <w:sz w:val="18"/>
                <w:szCs w:val="20"/>
              </w:rPr>
              <w:t>※ 4</w:t>
            </w:r>
          </w:p>
        </w:tc>
      </w:tr>
      <w:tr w:rsidR="007E4210" w:rsidRPr="00076AD1" w:rsidTr="00144F0B">
        <w:trPr>
          <w:trHeight w:val="533"/>
        </w:trPr>
        <w:tc>
          <w:tcPr>
            <w:tcW w:w="9325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00" w:firstLine="210"/>
              <w:rPr>
                <w:rFonts w:asciiTheme="minorEastAsia" w:eastAsiaTheme="minorEastAsia" w:hAnsiTheme="minorEastAsia"/>
                <w:position w:val="-2"/>
                <w:szCs w:val="20"/>
              </w:rPr>
            </w:pPr>
            <w:r w:rsidRPr="00076AD1">
              <w:rPr>
                <w:rFonts w:asciiTheme="minorEastAsia" w:eastAsiaTheme="minorEastAsia" w:hAnsiTheme="minorEastAsia"/>
                <w:szCs w:val="20"/>
              </w:rPr>
              <w:t>e</w:t>
            </w:r>
            <w:r w:rsidRPr="00076AD1">
              <w:rPr>
                <w:rFonts w:asciiTheme="minorEastAsia" w:eastAsiaTheme="minorEastAsia" w:hAnsiTheme="minorEastAsia" w:hint="eastAsia"/>
                <w:szCs w:val="20"/>
              </w:rPr>
              <w:t xml:space="preserve">ラーニング　</w:t>
            </w:r>
            <w:r w:rsidRPr="00076AD1">
              <w:rPr>
                <w:rFonts w:asciiTheme="minorEastAsia" w:eastAsiaTheme="minorEastAsia" w:hAnsiTheme="minorEastAsia" w:hint="eastAsia"/>
                <w:position w:val="-2"/>
                <w:sz w:val="18"/>
                <w:szCs w:val="20"/>
              </w:rPr>
              <w:t>※ 5</w:t>
            </w:r>
            <w:r w:rsidRPr="00076AD1">
              <w:rPr>
                <w:rFonts w:asciiTheme="minorEastAsia" w:eastAsiaTheme="minorEastAsia" w:hAnsiTheme="minorEastAsia" w:hint="eastAsia"/>
                <w:szCs w:val="20"/>
              </w:rPr>
              <w:t xml:space="preserve">　 　有 </w:t>
            </w:r>
            <w:r w:rsidRPr="00076AD1">
              <w:rPr>
                <w:rFonts w:asciiTheme="minorEastAsia" w:eastAsiaTheme="minorEastAsia" w:hAnsiTheme="minorEastAsia" w:hint="eastAsia"/>
                <w:spacing w:val="2"/>
                <w:position w:val="-2"/>
                <w:sz w:val="26"/>
                <w:szCs w:val="20"/>
              </w:rPr>
              <w:t>□・</w:t>
            </w:r>
            <w:r w:rsidRPr="00076AD1">
              <w:rPr>
                <w:rFonts w:asciiTheme="minorEastAsia" w:eastAsiaTheme="minorEastAsia" w:hAnsiTheme="minorEastAsia" w:hint="eastAsia"/>
                <w:szCs w:val="20"/>
              </w:rPr>
              <w:t xml:space="preserve">無 </w:t>
            </w:r>
            <w:r w:rsidRPr="00076AD1">
              <w:rPr>
                <w:rFonts w:asciiTheme="minorEastAsia" w:eastAsiaTheme="minorEastAsia" w:hAnsiTheme="minorEastAsia" w:hint="eastAsia"/>
                <w:spacing w:val="2"/>
                <w:position w:val="-2"/>
                <w:sz w:val="26"/>
                <w:szCs w:val="20"/>
              </w:rPr>
              <w:t xml:space="preserve">□　</w:t>
            </w:r>
            <w:r w:rsidRPr="00076AD1">
              <w:rPr>
                <w:rFonts w:asciiTheme="minorEastAsia" w:eastAsiaTheme="minorEastAsia" w:hAnsiTheme="minorEastAsia" w:hint="eastAsia"/>
                <w:position w:val="-2"/>
                <w:szCs w:val="20"/>
              </w:rPr>
              <w:t>（</w:t>
            </w:r>
            <w:r w:rsidRPr="00076AD1">
              <w:rPr>
                <w:rFonts w:asciiTheme="minorEastAsia" w:eastAsiaTheme="minorEastAsia" w:hAnsiTheme="minorEastAsia" w:hint="eastAsia"/>
                <w:spacing w:val="2"/>
                <w:position w:val="-2"/>
                <w:sz w:val="26"/>
                <w:szCs w:val="20"/>
              </w:rPr>
              <w:t>□</w:t>
            </w:r>
            <w:r w:rsidRPr="00076AD1">
              <w:rPr>
                <w:rFonts w:asciiTheme="minorEastAsia" w:eastAsiaTheme="minorEastAsia" w:hAnsiTheme="minorEastAsia" w:hint="eastAsia"/>
                <w:position w:val="-2"/>
                <w:szCs w:val="20"/>
              </w:rPr>
              <w:t xml:space="preserve">に✔点を記入して下さい）　</w:t>
            </w:r>
          </w:p>
        </w:tc>
      </w:tr>
      <w:tr w:rsidR="007E4210" w:rsidRPr="00076AD1" w:rsidTr="00144F0B">
        <w:trPr>
          <w:trHeight w:val="304"/>
        </w:trPr>
        <w:tc>
          <w:tcPr>
            <w:tcW w:w="3466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>受　付　欄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Theme="minorEastAsia" w:eastAsiaTheme="minorEastAsia" w:hAnsiTheme="minorEastAsia"/>
                <w:spacing w:val="8"/>
                <w:szCs w:val="20"/>
              </w:rPr>
            </w:pPr>
            <w:r w:rsidRPr="00076AD1">
              <w:rPr>
                <w:rFonts w:asciiTheme="minorEastAsia" w:eastAsiaTheme="minorEastAsia" w:hAnsiTheme="minorEastAsia" w:hint="eastAsia"/>
                <w:spacing w:val="8"/>
                <w:szCs w:val="20"/>
              </w:rPr>
              <w:t xml:space="preserve">経　過　欄　</w:t>
            </w:r>
            <w:r w:rsidRPr="00076AD1">
              <w:rPr>
                <w:rFonts w:asciiTheme="minorEastAsia" w:eastAsiaTheme="minorEastAsia" w:hAnsiTheme="minorEastAsia" w:hint="eastAsia"/>
                <w:spacing w:val="8"/>
                <w:sz w:val="18"/>
                <w:szCs w:val="20"/>
              </w:rPr>
              <w:t>※ 6</w:t>
            </w:r>
          </w:p>
        </w:tc>
      </w:tr>
      <w:tr w:rsidR="007E4210" w:rsidRPr="00076AD1" w:rsidTr="007E4210">
        <w:trPr>
          <w:trHeight w:val="1720"/>
        </w:trPr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  <w:p w:rsidR="007E4210" w:rsidRPr="00076AD1" w:rsidRDefault="007E4210" w:rsidP="007E421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Theme="minorEastAsia" w:eastAsiaTheme="minorEastAsia" w:hAnsiTheme="minorEastAsia"/>
                <w:spacing w:val="8"/>
                <w:szCs w:val="20"/>
              </w:rPr>
            </w:pPr>
          </w:p>
        </w:tc>
      </w:tr>
    </w:tbl>
    <w:p w:rsidR="00B15637" w:rsidRPr="00076AD1" w:rsidRDefault="007F7A89" w:rsidP="00B55264">
      <w:pPr>
        <w:ind w:leftChars="-67" w:left="579" w:rightChars="-41" w:right="-86" w:hangingChars="300" w:hanging="720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91965" w:rsidRPr="00076AD1" w:rsidRDefault="00C91965" w:rsidP="00542012">
      <w:pPr>
        <w:ind w:leftChars="50" w:left="425" w:hangingChars="200" w:hanging="320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>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１</w:t>
      </w:r>
      <w:r w:rsidRPr="00076AD1">
        <w:rPr>
          <w:rFonts w:asciiTheme="minorEastAsia" w:eastAsiaTheme="minorEastAsia" w:hAnsiTheme="minorEastAsia" w:hint="eastAsia"/>
          <w:sz w:val="16"/>
        </w:rPr>
        <w:t xml:space="preserve">　希望される講習種別に○を付してください。また、普通救命講習Ⅰ・Ⅱ・Ⅲ及び上級救命講習の修了者には修了証が交付されます。</w:t>
      </w:r>
      <w:r w:rsidR="00144F0B">
        <w:rPr>
          <w:rFonts w:asciiTheme="minorEastAsia" w:eastAsiaTheme="minorEastAsia" w:hAnsiTheme="minorEastAsia" w:hint="eastAsia"/>
          <w:sz w:val="16"/>
        </w:rPr>
        <w:t>太枠内をご記入ください。</w:t>
      </w:r>
    </w:p>
    <w:p w:rsidR="004437B2" w:rsidRPr="00076AD1" w:rsidRDefault="004437B2" w:rsidP="00371F24">
      <w:pPr>
        <w:ind w:leftChars="-26" w:left="-55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 xml:space="preserve">　</w:t>
      </w:r>
      <w:r w:rsidR="00C03652" w:rsidRPr="00076AD1">
        <w:rPr>
          <w:rFonts w:asciiTheme="minorEastAsia" w:eastAsiaTheme="minorEastAsia" w:hAnsiTheme="minorEastAsia" w:hint="eastAsia"/>
          <w:sz w:val="16"/>
        </w:rPr>
        <w:t>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２</w:t>
      </w:r>
      <w:r w:rsidR="00C03652" w:rsidRPr="00076AD1">
        <w:rPr>
          <w:rFonts w:asciiTheme="minorEastAsia" w:eastAsiaTheme="minorEastAsia" w:hAnsiTheme="minorEastAsia" w:hint="eastAsia"/>
          <w:sz w:val="16"/>
        </w:rPr>
        <w:t xml:space="preserve">　心肺蘇生法にはAED</w:t>
      </w:r>
      <w:r w:rsidR="003C4DAD" w:rsidRPr="00076AD1">
        <w:rPr>
          <w:rFonts w:asciiTheme="minorEastAsia" w:eastAsiaTheme="minorEastAsia" w:hAnsiTheme="minorEastAsia" w:hint="eastAsia"/>
          <w:sz w:val="16"/>
        </w:rPr>
        <w:t>の使用法</w:t>
      </w:r>
      <w:r w:rsidR="005A5892" w:rsidRPr="00076AD1">
        <w:rPr>
          <w:rFonts w:asciiTheme="minorEastAsia" w:eastAsiaTheme="minorEastAsia" w:hAnsiTheme="minorEastAsia" w:hint="eastAsia"/>
          <w:sz w:val="16"/>
        </w:rPr>
        <w:t>も含みま</w:t>
      </w:r>
      <w:r w:rsidR="00C03652" w:rsidRPr="00076AD1">
        <w:rPr>
          <w:rFonts w:asciiTheme="minorEastAsia" w:eastAsiaTheme="minorEastAsia" w:hAnsiTheme="minorEastAsia" w:hint="eastAsia"/>
          <w:sz w:val="16"/>
        </w:rPr>
        <w:t>す。</w:t>
      </w:r>
    </w:p>
    <w:p w:rsidR="003E5C88" w:rsidRPr="00076AD1" w:rsidRDefault="003E5C88" w:rsidP="00371F24">
      <w:pPr>
        <w:ind w:leftChars="-27" w:left="527" w:hangingChars="365" w:hanging="584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 xml:space="preserve">　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３</w:t>
      </w:r>
      <w:r w:rsidRPr="00076AD1">
        <w:rPr>
          <w:rFonts w:asciiTheme="minorEastAsia" w:eastAsiaTheme="minorEastAsia" w:hAnsiTheme="minorEastAsia" w:hint="eastAsia"/>
          <w:sz w:val="16"/>
        </w:rPr>
        <w:t xml:space="preserve">　</w:t>
      </w:r>
      <w:r w:rsidR="00554BE9">
        <w:rPr>
          <w:rFonts w:asciiTheme="minorEastAsia" w:eastAsiaTheme="minorEastAsia" w:hAnsiTheme="minorEastAsia" w:hint="eastAsia"/>
          <w:sz w:val="16"/>
        </w:rPr>
        <w:t>４５</w:t>
      </w:r>
      <w:r w:rsidR="00B15637" w:rsidRPr="00076AD1">
        <w:rPr>
          <w:rFonts w:asciiTheme="minorEastAsia" w:eastAsiaTheme="minorEastAsia" w:hAnsiTheme="minorEastAsia" w:hint="eastAsia"/>
          <w:sz w:val="16"/>
        </w:rPr>
        <w:t>分コースは、</w:t>
      </w:r>
      <w:r w:rsidR="00554BE9">
        <w:rPr>
          <w:rFonts w:asciiTheme="minorEastAsia" w:eastAsiaTheme="minorEastAsia" w:hAnsiTheme="minorEastAsia" w:hint="eastAsia"/>
          <w:sz w:val="16"/>
        </w:rPr>
        <w:t>９０</w:t>
      </w:r>
      <w:r w:rsidR="00591149" w:rsidRPr="00076AD1">
        <w:rPr>
          <w:rFonts w:asciiTheme="minorEastAsia" w:eastAsiaTheme="minorEastAsia" w:hAnsiTheme="minorEastAsia" w:hint="eastAsia"/>
          <w:sz w:val="16"/>
        </w:rPr>
        <w:t>分未満の場合も</w:t>
      </w:r>
      <w:r w:rsidR="00B15637" w:rsidRPr="00076AD1">
        <w:rPr>
          <w:rFonts w:asciiTheme="minorEastAsia" w:eastAsiaTheme="minorEastAsia" w:hAnsiTheme="minorEastAsia" w:hint="eastAsia"/>
          <w:sz w:val="16"/>
        </w:rPr>
        <w:t>含みます。</w:t>
      </w:r>
    </w:p>
    <w:p w:rsidR="003E5C88" w:rsidRPr="00076AD1" w:rsidRDefault="003E5C88" w:rsidP="00B55264">
      <w:pPr>
        <w:ind w:leftChars="-53" w:left="-111" w:rightChars="-108" w:right="-227" w:firstLineChars="34" w:firstLine="54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 xml:space="preserve">　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４</w:t>
      </w:r>
      <w:r w:rsidR="00FA2DAE" w:rsidRPr="00076AD1">
        <w:rPr>
          <w:rFonts w:asciiTheme="minorEastAsia" w:eastAsiaTheme="minorEastAsia" w:hAnsiTheme="minorEastAsia" w:hint="eastAsia"/>
          <w:sz w:val="16"/>
        </w:rPr>
        <w:t xml:space="preserve">　</w:t>
      </w:r>
      <w:r w:rsidR="00554BE9">
        <w:rPr>
          <w:rFonts w:asciiTheme="minorEastAsia" w:eastAsiaTheme="minorEastAsia" w:hAnsiTheme="minorEastAsia" w:hint="eastAsia"/>
          <w:sz w:val="16"/>
        </w:rPr>
        <w:t>９０</w:t>
      </w:r>
      <w:r w:rsidR="000F7D6C" w:rsidRPr="00076AD1">
        <w:rPr>
          <w:rFonts w:asciiTheme="minorEastAsia" w:eastAsiaTheme="minorEastAsia" w:hAnsiTheme="minorEastAsia" w:hint="eastAsia"/>
          <w:sz w:val="16"/>
        </w:rPr>
        <w:t>分コース</w:t>
      </w:r>
      <w:r w:rsidR="00B15637" w:rsidRPr="00076AD1">
        <w:rPr>
          <w:rFonts w:asciiTheme="minorEastAsia" w:eastAsiaTheme="minorEastAsia" w:hAnsiTheme="minorEastAsia" w:hint="eastAsia"/>
          <w:sz w:val="16"/>
        </w:rPr>
        <w:t>は、</w:t>
      </w:r>
      <w:r w:rsidR="00554BE9">
        <w:rPr>
          <w:rFonts w:asciiTheme="minorEastAsia" w:eastAsiaTheme="minorEastAsia" w:hAnsiTheme="minorEastAsia" w:hint="eastAsia"/>
          <w:sz w:val="16"/>
        </w:rPr>
        <w:t>１８０</w:t>
      </w:r>
      <w:r w:rsidR="0037435D" w:rsidRPr="00076AD1">
        <w:rPr>
          <w:rFonts w:asciiTheme="minorEastAsia" w:eastAsiaTheme="minorEastAsia" w:hAnsiTheme="minorEastAsia" w:hint="eastAsia"/>
          <w:sz w:val="16"/>
        </w:rPr>
        <w:t>分未満の場合も含みます。</w:t>
      </w:r>
    </w:p>
    <w:p w:rsidR="00915359" w:rsidRPr="00076AD1" w:rsidRDefault="007F7A89" w:rsidP="00542012">
      <w:pPr>
        <w:ind w:leftChars="47" w:left="425" w:hangingChars="204" w:hanging="326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>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５</w:t>
      </w:r>
      <w:r w:rsidRPr="00076AD1">
        <w:rPr>
          <w:rFonts w:asciiTheme="minorEastAsia" w:eastAsiaTheme="minorEastAsia" w:hAnsiTheme="minorEastAsia" w:hint="eastAsia"/>
          <w:sz w:val="16"/>
        </w:rPr>
        <w:t xml:space="preserve">　</w:t>
      </w:r>
      <w:r w:rsidR="00431E54" w:rsidRPr="00076AD1">
        <w:rPr>
          <w:rFonts w:asciiTheme="minorEastAsia" w:eastAsiaTheme="minorEastAsia" w:hAnsiTheme="minorEastAsia"/>
          <w:sz w:val="16"/>
        </w:rPr>
        <w:t xml:space="preserve"> </w:t>
      </w:r>
      <w:r w:rsidR="00431E54" w:rsidRPr="00076AD1">
        <w:rPr>
          <w:rFonts w:asciiTheme="minorEastAsia" w:eastAsiaTheme="minorEastAsia" w:hAnsiTheme="minorEastAsia" w:hint="eastAsia"/>
          <w:sz w:val="16"/>
        </w:rPr>
        <w:t>e</w:t>
      </w:r>
      <w:r w:rsidR="002A112E" w:rsidRPr="00076AD1">
        <w:rPr>
          <w:rFonts w:asciiTheme="minorEastAsia" w:eastAsiaTheme="minorEastAsia" w:hAnsiTheme="minorEastAsia" w:hint="eastAsia"/>
          <w:sz w:val="16"/>
        </w:rPr>
        <w:t>ラーニングを受講</w:t>
      </w:r>
      <w:r w:rsidR="00431E54" w:rsidRPr="00076AD1">
        <w:rPr>
          <w:rFonts w:asciiTheme="minorEastAsia" w:eastAsiaTheme="minorEastAsia" w:hAnsiTheme="minorEastAsia" w:hint="eastAsia"/>
          <w:sz w:val="16"/>
        </w:rPr>
        <w:t>すると普通救命講習</w:t>
      </w:r>
      <w:r w:rsidR="00F9203D" w:rsidRPr="00076AD1">
        <w:rPr>
          <w:rFonts w:asciiTheme="minorEastAsia" w:eastAsiaTheme="minorEastAsia" w:hAnsiTheme="minorEastAsia" w:hint="eastAsia"/>
          <w:sz w:val="16"/>
        </w:rPr>
        <w:t>Ⅰ・Ⅱ・Ⅲ</w:t>
      </w:r>
      <w:r w:rsidR="00431E54" w:rsidRPr="00076AD1">
        <w:rPr>
          <w:rFonts w:asciiTheme="minorEastAsia" w:eastAsiaTheme="minorEastAsia" w:hAnsiTheme="minorEastAsia" w:hint="eastAsia"/>
          <w:sz w:val="16"/>
        </w:rPr>
        <w:t>及び上級救命講習の講習時間が</w:t>
      </w:r>
      <w:r w:rsidR="00B94F0A" w:rsidRPr="00076AD1">
        <w:rPr>
          <w:rFonts w:asciiTheme="minorEastAsia" w:eastAsiaTheme="minorEastAsia" w:hAnsiTheme="minorEastAsia" w:hint="eastAsia"/>
          <w:sz w:val="16"/>
        </w:rPr>
        <w:t>短縮さ</w:t>
      </w:r>
      <w:r w:rsidR="00431E54" w:rsidRPr="00076AD1">
        <w:rPr>
          <w:rFonts w:asciiTheme="minorEastAsia" w:eastAsiaTheme="minorEastAsia" w:hAnsiTheme="minorEastAsia" w:hint="eastAsia"/>
          <w:sz w:val="16"/>
        </w:rPr>
        <w:t>れます。</w:t>
      </w:r>
      <w:r w:rsidR="00366414" w:rsidRPr="00076AD1">
        <w:rPr>
          <w:rFonts w:asciiTheme="minorEastAsia" w:eastAsiaTheme="minorEastAsia" w:hAnsiTheme="minorEastAsia" w:hint="eastAsia"/>
          <w:sz w:val="16"/>
        </w:rPr>
        <w:t>その場合、受講証明書を持参してください。</w:t>
      </w:r>
    </w:p>
    <w:p w:rsidR="00431E54" w:rsidRPr="00076AD1" w:rsidRDefault="00431E54" w:rsidP="00371F24">
      <w:pPr>
        <w:ind w:firstLineChars="17" w:firstLine="27"/>
        <w:rPr>
          <w:rFonts w:asciiTheme="minorEastAsia" w:eastAsiaTheme="minorEastAsia" w:hAnsiTheme="minorEastAsia"/>
          <w:sz w:val="16"/>
        </w:rPr>
      </w:pPr>
      <w:r w:rsidRPr="00076AD1">
        <w:rPr>
          <w:rFonts w:asciiTheme="minorEastAsia" w:eastAsiaTheme="minorEastAsia" w:hAnsiTheme="minorEastAsia" w:hint="eastAsia"/>
          <w:sz w:val="16"/>
        </w:rPr>
        <w:t xml:space="preserve"> ※</w:t>
      </w:r>
      <w:r w:rsidR="00554BE9">
        <w:rPr>
          <w:rFonts w:asciiTheme="minorEastAsia" w:eastAsiaTheme="minorEastAsia" w:hAnsiTheme="minorEastAsia" w:hint="eastAsia"/>
          <w:sz w:val="16"/>
        </w:rPr>
        <w:t xml:space="preserve"> ６</w:t>
      </w:r>
      <w:r w:rsidRPr="00076AD1">
        <w:rPr>
          <w:rFonts w:asciiTheme="minorEastAsia" w:eastAsiaTheme="minorEastAsia" w:hAnsiTheme="minorEastAsia" w:hint="eastAsia"/>
          <w:sz w:val="16"/>
        </w:rPr>
        <w:t xml:space="preserve">　災害発生</w:t>
      </w:r>
      <w:r w:rsidR="00975DD9" w:rsidRPr="00076AD1">
        <w:rPr>
          <w:rFonts w:asciiTheme="minorEastAsia" w:eastAsiaTheme="minorEastAsia" w:hAnsiTheme="minorEastAsia" w:hint="eastAsia"/>
          <w:sz w:val="16"/>
        </w:rPr>
        <w:t>等</w:t>
      </w:r>
      <w:r w:rsidR="00FB263F">
        <w:rPr>
          <w:rFonts w:asciiTheme="minorEastAsia" w:eastAsiaTheme="minorEastAsia" w:hAnsiTheme="minorEastAsia" w:hint="eastAsia"/>
          <w:sz w:val="16"/>
        </w:rPr>
        <w:t>により</w:t>
      </w:r>
      <w:r w:rsidRPr="00076AD1">
        <w:rPr>
          <w:rFonts w:asciiTheme="minorEastAsia" w:eastAsiaTheme="minorEastAsia" w:hAnsiTheme="minorEastAsia" w:hint="eastAsia"/>
          <w:sz w:val="16"/>
        </w:rPr>
        <w:t>中止になる場合もございますので、あらかじめご了承ください。</w:t>
      </w:r>
    </w:p>
    <w:sectPr w:rsidR="00431E54" w:rsidRPr="00076AD1" w:rsidSect="00366414">
      <w:pgSz w:w="11906" w:h="16838" w:code="9"/>
      <w:pgMar w:top="1134" w:right="1134" w:bottom="567" w:left="136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B7" w:rsidRDefault="00A45EB7" w:rsidP="00C71E4B">
      <w:r>
        <w:separator/>
      </w:r>
    </w:p>
  </w:endnote>
  <w:endnote w:type="continuationSeparator" w:id="0">
    <w:p w:rsidR="00A45EB7" w:rsidRDefault="00A45EB7" w:rsidP="00C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B7" w:rsidRDefault="00A45EB7" w:rsidP="00C71E4B">
      <w:r>
        <w:separator/>
      </w:r>
    </w:p>
  </w:footnote>
  <w:footnote w:type="continuationSeparator" w:id="0">
    <w:p w:rsidR="00A45EB7" w:rsidRDefault="00A45EB7" w:rsidP="00C7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D3D9B"/>
    <w:multiLevelType w:val="hybridMultilevel"/>
    <w:tmpl w:val="E6F4B262"/>
    <w:lvl w:ilvl="0" w:tplc="E558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31705"/>
    <w:multiLevelType w:val="hybridMultilevel"/>
    <w:tmpl w:val="C49045F6"/>
    <w:lvl w:ilvl="0" w:tplc="B7942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FA111C"/>
    <w:multiLevelType w:val="hybridMultilevel"/>
    <w:tmpl w:val="0BE487E6"/>
    <w:lvl w:ilvl="0" w:tplc="9224D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59"/>
    <w:rsid w:val="000373DE"/>
    <w:rsid w:val="00076AD1"/>
    <w:rsid w:val="0008451F"/>
    <w:rsid w:val="00084BD5"/>
    <w:rsid w:val="000A41C5"/>
    <w:rsid w:val="000A6B82"/>
    <w:rsid w:val="000D0635"/>
    <w:rsid w:val="000E5242"/>
    <w:rsid w:val="000F6B50"/>
    <w:rsid w:val="000F7D6C"/>
    <w:rsid w:val="0011431A"/>
    <w:rsid w:val="00122976"/>
    <w:rsid w:val="00123D2B"/>
    <w:rsid w:val="00136A37"/>
    <w:rsid w:val="00144F0B"/>
    <w:rsid w:val="001576EF"/>
    <w:rsid w:val="00170F54"/>
    <w:rsid w:val="00172281"/>
    <w:rsid w:val="00176E6F"/>
    <w:rsid w:val="001A23DF"/>
    <w:rsid w:val="001A3AC4"/>
    <w:rsid w:val="001A5D8E"/>
    <w:rsid w:val="001D3C42"/>
    <w:rsid w:val="001D7D63"/>
    <w:rsid w:val="001E399D"/>
    <w:rsid w:val="00202894"/>
    <w:rsid w:val="00214C31"/>
    <w:rsid w:val="002551F3"/>
    <w:rsid w:val="00287C5B"/>
    <w:rsid w:val="00296CE7"/>
    <w:rsid w:val="002A112E"/>
    <w:rsid w:val="002A3B1A"/>
    <w:rsid w:val="002E65F8"/>
    <w:rsid w:val="00342A79"/>
    <w:rsid w:val="00366414"/>
    <w:rsid w:val="00370FE7"/>
    <w:rsid w:val="00371F24"/>
    <w:rsid w:val="00373119"/>
    <w:rsid w:val="0037435D"/>
    <w:rsid w:val="00382A20"/>
    <w:rsid w:val="00383CFF"/>
    <w:rsid w:val="003A3237"/>
    <w:rsid w:val="003C4DAD"/>
    <w:rsid w:val="003D6112"/>
    <w:rsid w:val="003E5C88"/>
    <w:rsid w:val="00413F52"/>
    <w:rsid w:val="00431E54"/>
    <w:rsid w:val="004437B2"/>
    <w:rsid w:val="00446897"/>
    <w:rsid w:val="00455F4A"/>
    <w:rsid w:val="0048411D"/>
    <w:rsid w:val="004866B8"/>
    <w:rsid w:val="004C30C1"/>
    <w:rsid w:val="004C50E5"/>
    <w:rsid w:val="004D43EA"/>
    <w:rsid w:val="004D6E6C"/>
    <w:rsid w:val="004E591B"/>
    <w:rsid w:val="004F6FE0"/>
    <w:rsid w:val="00542012"/>
    <w:rsid w:val="0054575B"/>
    <w:rsid w:val="00554023"/>
    <w:rsid w:val="00554BE9"/>
    <w:rsid w:val="005576B8"/>
    <w:rsid w:val="005767C6"/>
    <w:rsid w:val="00581B25"/>
    <w:rsid w:val="00591149"/>
    <w:rsid w:val="005A5892"/>
    <w:rsid w:val="005C43F4"/>
    <w:rsid w:val="005F1A8A"/>
    <w:rsid w:val="00602152"/>
    <w:rsid w:val="00606DAC"/>
    <w:rsid w:val="00621C17"/>
    <w:rsid w:val="00630E17"/>
    <w:rsid w:val="0063173A"/>
    <w:rsid w:val="00652F16"/>
    <w:rsid w:val="00665D17"/>
    <w:rsid w:val="00674328"/>
    <w:rsid w:val="00676FCD"/>
    <w:rsid w:val="006E1D45"/>
    <w:rsid w:val="006E49A8"/>
    <w:rsid w:val="00705D4B"/>
    <w:rsid w:val="00730580"/>
    <w:rsid w:val="007626DF"/>
    <w:rsid w:val="0079032B"/>
    <w:rsid w:val="007908A3"/>
    <w:rsid w:val="007E4210"/>
    <w:rsid w:val="007F7A89"/>
    <w:rsid w:val="008067DE"/>
    <w:rsid w:val="00846604"/>
    <w:rsid w:val="00881BBA"/>
    <w:rsid w:val="00885276"/>
    <w:rsid w:val="00915359"/>
    <w:rsid w:val="00941421"/>
    <w:rsid w:val="00941D29"/>
    <w:rsid w:val="00975DD9"/>
    <w:rsid w:val="009B0C1C"/>
    <w:rsid w:val="009C0D2C"/>
    <w:rsid w:val="009C4077"/>
    <w:rsid w:val="009F7A96"/>
    <w:rsid w:val="00A075C4"/>
    <w:rsid w:val="00A140FD"/>
    <w:rsid w:val="00A153ED"/>
    <w:rsid w:val="00A1778F"/>
    <w:rsid w:val="00A45EB7"/>
    <w:rsid w:val="00A623D6"/>
    <w:rsid w:val="00A848EA"/>
    <w:rsid w:val="00AE13C4"/>
    <w:rsid w:val="00AF4983"/>
    <w:rsid w:val="00B136ED"/>
    <w:rsid w:val="00B13E5F"/>
    <w:rsid w:val="00B15637"/>
    <w:rsid w:val="00B26D5D"/>
    <w:rsid w:val="00B34426"/>
    <w:rsid w:val="00B4010D"/>
    <w:rsid w:val="00B4016D"/>
    <w:rsid w:val="00B5140F"/>
    <w:rsid w:val="00B51D7C"/>
    <w:rsid w:val="00B55264"/>
    <w:rsid w:val="00B55BB6"/>
    <w:rsid w:val="00B70D87"/>
    <w:rsid w:val="00B75365"/>
    <w:rsid w:val="00B75A84"/>
    <w:rsid w:val="00B94F0A"/>
    <w:rsid w:val="00BB21FF"/>
    <w:rsid w:val="00BB422F"/>
    <w:rsid w:val="00BB4A5C"/>
    <w:rsid w:val="00BD6262"/>
    <w:rsid w:val="00C03652"/>
    <w:rsid w:val="00C16CAB"/>
    <w:rsid w:val="00C1749C"/>
    <w:rsid w:val="00C21654"/>
    <w:rsid w:val="00C3179F"/>
    <w:rsid w:val="00C4071E"/>
    <w:rsid w:val="00C635ED"/>
    <w:rsid w:val="00C71E4B"/>
    <w:rsid w:val="00C82CD7"/>
    <w:rsid w:val="00C91965"/>
    <w:rsid w:val="00CB7546"/>
    <w:rsid w:val="00CC3D4C"/>
    <w:rsid w:val="00CD107C"/>
    <w:rsid w:val="00CE0FD7"/>
    <w:rsid w:val="00D03183"/>
    <w:rsid w:val="00D145D7"/>
    <w:rsid w:val="00D22EE0"/>
    <w:rsid w:val="00D26FE3"/>
    <w:rsid w:val="00D40A03"/>
    <w:rsid w:val="00D605B8"/>
    <w:rsid w:val="00D7749B"/>
    <w:rsid w:val="00D80FB6"/>
    <w:rsid w:val="00D8228C"/>
    <w:rsid w:val="00D83186"/>
    <w:rsid w:val="00D86672"/>
    <w:rsid w:val="00D90159"/>
    <w:rsid w:val="00D92E56"/>
    <w:rsid w:val="00DC0FBD"/>
    <w:rsid w:val="00DF0183"/>
    <w:rsid w:val="00E03B16"/>
    <w:rsid w:val="00E3207B"/>
    <w:rsid w:val="00E44284"/>
    <w:rsid w:val="00E627E3"/>
    <w:rsid w:val="00E90812"/>
    <w:rsid w:val="00EB1346"/>
    <w:rsid w:val="00EE43C0"/>
    <w:rsid w:val="00F027CD"/>
    <w:rsid w:val="00F23957"/>
    <w:rsid w:val="00F24AC8"/>
    <w:rsid w:val="00F61BB6"/>
    <w:rsid w:val="00F9203D"/>
    <w:rsid w:val="00F93518"/>
    <w:rsid w:val="00F94417"/>
    <w:rsid w:val="00FA2DAE"/>
    <w:rsid w:val="00FB263F"/>
    <w:rsid w:val="00FD1BDB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941B1-5BFA-4A77-8A9B-6CC98F5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1E4B"/>
    <w:rPr>
      <w:kern w:val="2"/>
      <w:sz w:val="21"/>
      <w:szCs w:val="24"/>
    </w:rPr>
  </w:style>
  <w:style w:type="paragraph" w:styleId="a5">
    <w:name w:val="footer"/>
    <w:basedOn w:val="a"/>
    <w:link w:val="a6"/>
    <w:rsid w:val="00C71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1E4B"/>
    <w:rPr>
      <w:kern w:val="2"/>
      <w:sz w:val="21"/>
      <w:szCs w:val="24"/>
    </w:rPr>
  </w:style>
  <w:style w:type="paragraph" w:styleId="a7">
    <w:name w:val="Balloon Text"/>
    <w:basedOn w:val="a"/>
    <w:link w:val="a8"/>
    <w:rsid w:val="005C43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43F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16CAB"/>
    <w:pPr>
      <w:jc w:val="center"/>
    </w:pPr>
    <w:rPr>
      <w:spacing w:val="2"/>
      <w:sz w:val="24"/>
      <w:szCs w:val="20"/>
    </w:rPr>
  </w:style>
  <w:style w:type="character" w:customStyle="1" w:styleId="aa">
    <w:name w:val="記 (文字)"/>
    <w:link w:val="a9"/>
    <w:rsid w:val="00C16CAB"/>
    <w:rPr>
      <w:spacing w:val="2"/>
      <w:kern w:val="2"/>
      <w:sz w:val="24"/>
    </w:rPr>
  </w:style>
  <w:style w:type="paragraph" w:styleId="ab">
    <w:name w:val="Closing"/>
    <w:basedOn w:val="a"/>
    <w:link w:val="ac"/>
    <w:rsid w:val="00C16CAB"/>
    <w:pPr>
      <w:jc w:val="right"/>
    </w:pPr>
    <w:rPr>
      <w:spacing w:val="2"/>
      <w:sz w:val="24"/>
      <w:szCs w:val="20"/>
    </w:rPr>
  </w:style>
  <w:style w:type="character" w:customStyle="1" w:styleId="ac">
    <w:name w:val="結語 (文字)"/>
    <w:link w:val="ab"/>
    <w:rsid w:val="00C16CAB"/>
    <w:rPr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4860-7684-417D-833F-7070B96CAC2B}">
  <ds:schemaRefs>
    <ds:schemaRef ds:uri="http://schemas.openxmlformats.org/officeDocument/2006/bibliography"/>
  </ds:schemaRefs>
</ds:datastoreItem>
</file>