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様式第４のヌ（第４条、第５条関係）</w:t>
      </w:r>
    </w:p>
    <w:p>
      <w:pPr>
        <w:pStyle w:val="0"/>
        <w:ind w:leftChars="0" w:firstLine="2351" w:firstLineChars="1257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第一種販売取扱所</w:t>
      </w:r>
    </w:p>
    <w:p>
      <w:pPr>
        <w:pStyle w:val="0"/>
        <w:ind w:leftChars="0" w:firstLine="784" w:firstLineChars="32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pacing w:val="29"/>
          <w:sz w:val="20"/>
          <w:fitText w:val="1496" w:id="1"/>
        </w:rPr>
        <w:t>構造設備明</w:t>
      </w:r>
      <w:r>
        <w:rPr>
          <w:rFonts w:hint="eastAsia" w:ascii="ＭＳ 明朝" w:hAnsi="ＭＳ 明朝" w:eastAsia="ＭＳ 明朝"/>
          <w:spacing w:val="3"/>
          <w:sz w:val="20"/>
          <w:fitText w:val="1496" w:id="1"/>
        </w:rPr>
        <w:t>細</w:t>
      </w:r>
      <w:r>
        <w:rPr>
          <w:rFonts w:hint="eastAsia" w:ascii="ＭＳ 明朝" w:hAnsi="ＭＳ 明朝" w:eastAsia="ＭＳ 明朝"/>
          <w:sz w:val="20"/>
        </w:rPr>
        <w:t>書</w:t>
      </w:r>
    </w:p>
    <w:p>
      <w:pPr>
        <w:pStyle w:val="0"/>
        <w:ind w:leftChars="0" w:firstLine="2351" w:firstLineChars="1257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第二種販売取扱所</w:t>
      </w:r>
    </w:p>
    <w:tbl>
      <w:tblPr>
        <w:tblStyle w:val="17"/>
        <w:tblW w:w="939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3"/>
        <w:gridCol w:w="1539"/>
        <w:gridCol w:w="1454"/>
        <w:gridCol w:w="1454"/>
        <w:gridCol w:w="453"/>
        <w:gridCol w:w="1001"/>
        <w:gridCol w:w="175"/>
        <w:gridCol w:w="501"/>
        <w:gridCol w:w="778"/>
        <w:gridCol w:w="1457"/>
      </w:tblGrid>
      <w:tr>
        <w:trPr>
          <w:trHeight w:val="1417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事業の概要</w:t>
            </w:r>
          </w:p>
        </w:tc>
        <w:tc>
          <w:tcPr>
            <w:tcW w:w="7269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794" w:hRule="atLeast"/>
        </w:trPr>
        <w:tc>
          <w:tcPr>
            <w:tcW w:w="5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建築物の構造</w:t>
            </w: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階数</w:t>
            </w:r>
          </w:p>
        </w:tc>
        <w:tc>
          <w:tcPr>
            <w:tcW w:w="14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建築面積</w:t>
            </w:r>
          </w:p>
        </w:tc>
        <w:tc>
          <w:tcPr>
            <w:tcW w:w="145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145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延べ面積</w:t>
            </w:r>
          </w:p>
        </w:tc>
        <w:tc>
          <w:tcPr>
            <w:tcW w:w="145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79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構造概要</w:t>
            </w:r>
          </w:p>
        </w:tc>
        <w:tc>
          <w:tcPr>
            <w:tcW w:w="7273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94" w:hRule="atLeast"/>
        </w:trPr>
        <w:tc>
          <w:tcPr>
            <w:tcW w:w="5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70"/>
                <w:sz w:val="20"/>
                <w:fitText w:val="2244" w:id="2"/>
              </w:rPr>
              <w:t>店舗部分の構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2244" w:id="2"/>
              </w:rPr>
              <w:t>造</w:t>
            </w: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面積</w:t>
            </w:r>
          </w:p>
        </w:tc>
        <w:tc>
          <w:tcPr>
            <w:tcW w:w="290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45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壁</w:t>
            </w:r>
          </w:p>
        </w:tc>
        <w:tc>
          <w:tcPr>
            <w:tcW w:w="167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延焼のおそれ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のある外壁</w:t>
            </w:r>
          </w:p>
        </w:tc>
        <w:tc>
          <w:tcPr>
            <w:tcW w:w="223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9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床</w:t>
            </w:r>
          </w:p>
        </w:tc>
        <w:tc>
          <w:tcPr>
            <w:tcW w:w="290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5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その他の壁</w:t>
            </w:r>
          </w:p>
        </w:tc>
        <w:tc>
          <w:tcPr>
            <w:tcW w:w="223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9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柱</w:t>
            </w:r>
          </w:p>
        </w:tc>
        <w:tc>
          <w:tcPr>
            <w:tcW w:w="290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2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屋根又は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上階の床</w:t>
            </w:r>
          </w:p>
        </w:tc>
        <w:tc>
          <w:tcPr>
            <w:tcW w:w="273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9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天井</w:t>
            </w:r>
          </w:p>
        </w:tc>
        <w:tc>
          <w:tcPr>
            <w:tcW w:w="290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2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はり</w:t>
            </w:r>
          </w:p>
        </w:tc>
        <w:tc>
          <w:tcPr>
            <w:tcW w:w="273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9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窓</w:t>
            </w:r>
          </w:p>
        </w:tc>
        <w:tc>
          <w:tcPr>
            <w:tcW w:w="290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2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出入口</w:t>
            </w:r>
          </w:p>
        </w:tc>
        <w:tc>
          <w:tcPr>
            <w:tcW w:w="273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94" w:hRule="atLeast"/>
        </w:trPr>
        <w:tc>
          <w:tcPr>
            <w:tcW w:w="5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配合室</w:t>
            </w: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面積</w:t>
            </w:r>
          </w:p>
        </w:tc>
        <w:tc>
          <w:tcPr>
            <w:tcW w:w="7273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794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排出の設備</w:t>
            </w:r>
          </w:p>
        </w:tc>
        <w:tc>
          <w:tcPr>
            <w:tcW w:w="7273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94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電気設備</w:t>
            </w:r>
          </w:p>
        </w:tc>
        <w:tc>
          <w:tcPr>
            <w:tcW w:w="7269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消火設備</w:t>
            </w:r>
          </w:p>
        </w:tc>
        <w:tc>
          <w:tcPr>
            <w:tcW w:w="7273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工事請負者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住所氏名</w:t>
            </w:r>
          </w:p>
        </w:tc>
        <w:tc>
          <w:tcPr>
            <w:tcW w:w="7273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Chars="0" w:firstLine="3811" w:firstLineChars="203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備考　１　この用紙の大きさは、日本産業規格</w:t>
      </w:r>
      <w:r>
        <w:rPr>
          <w:rFonts w:hint="eastAsia" w:ascii="ＭＳ 明朝" w:hAnsi="ＭＳ 明朝" w:eastAsia="ＭＳ 明朝"/>
          <w:spacing w:val="20"/>
          <w:sz w:val="20"/>
        </w:rPr>
        <w:t>A4</w:t>
      </w:r>
      <w:r>
        <w:rPr>
          <w:rFonts w:hint="eastAsia" w:ascii="ＭＳ 明朝" w:hAnsi="ＭＳ 明朝" w:eastAsia="ＭＳ 明朝"/>
          <w:spacing w:val="20"/>
          <w:sz w:val="20"/>
        </w:rPr>
        <w:t>とすること。</w:t>
      </w:r>
    </w:p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　　　　　　　　　　　第一種販売取扱所</w:t>
      </w:r>
    </w:p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　　　２　建築物欄は、　　　　　　　　を設置する建築物について記入すること。</w:t>
      </w:r>
    </w:p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　　　　　　　　　　　第二種販売取扱所</w:t>
      </w:r>
    </w:p>
    <w:sectPr>
      <w:pgSz w:w="11906" w:h="16838"/>
      <w:pgMar w:top="1701" w:right="1134" w:bottom="1134" w:left="1701" w:header="851" w:footer="992" w:gutter="0"/>
      <w:pgBorders w:zOrder="front" w:display="allPages" w:offsetFrom="page"/>
      <w:cols w:space="720"/>
      <w:textDirection w:val="lrTb"/>
      <w:docGrid w:type="linesAndChars" w:linePitch="285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doNotDisplayPageBoundaries/>
  <w:bordersDoNotSurroundHeader/>
  <w:bordersDoNotSurroundFooter/>
  <w:defaultTabStop w:val="840"/>
  <w:hyphenationZone w:val="0"/>
  <w:defaultTableStyle w:val="17"/>
  <w:drawingGridHorizontalSpacing w:val="196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289</TotalTime>
  <Pages>1</Pages>
  <Words>1</Words>
  <Characters>386</Characters>
  <Application>JUST Note</Application>
  <Lines>136</Lines>
  <Paragraphs>59</Paragraphs>
  <Company>HP Inc.</Company>
  <CharactersWithSpaces>397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周藤　誠</dc:creator>
  <cp:lastModifiedBy>周藤　誠</cp:lastModifiedBy>
  <dcterms:created xsi:type="dcterms:W3CDTF">2025-10-02T00:01:00Z</dcterms:created>
  <dcterms:modified xsi:type="dcterms:W3CDTF">2025-10-07T02:37:19Z</dcterms:modified>
  <cp:revision>10</cp:revision>
</cp:coreProperties>
</file>