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52794" w14:textId="5ACA36F4" w:rsidR="00CD0527" w:rsidRPr="00FB0E50" w:rsidRDefault="00926D7A" w:rsidP="00815040">
      <w:pPr>
        <w:snapToGrid w:val="0"/>
        <w:spacing w:line="720" w:lineRule="exact"/>
        <w:jc w:val="center"/>
        <w:rPr>
          <w:rFonts w:asciiTheme="majorEastAsia" w:eastAsiaTheme="majorEastAsia" w:hAnsiTheme="majorEastAsia" w:cstheme="majorHAnsi"/>
          <w:b/>
          <w:sz w:val="32"/>
          <w:szCs w:val="32"/>
        </w:rPr>
      </w:pPr>
      <w:r w:rsidRPr="00FB0E50">
        <w:rPr>
          <w:rFonts w:asciiTheme="majorEastAsia" w:eastAsiaTheme="majorEastAsia" w:hAnsiTheme="majorEastAsia" w:cstheme="majorHAnsi" w:hint="eastAsia"/>
          <w:b/>
          <w:sz w:val="32"/>
          <w:szCs w:val="32"/>
        </w:rPr>
        <w:t>胃癌</w:t>
      </w:r>
      <w:r w:rsidR="00FB0E50" w:rsidRPr="00FB0E50">
        <w:rPr>
          <w:rFonts w:asciiTheme="majorEastAsia" w:eastAsiaTheme="majorEastAsia" w:hAnsiTheme="majorEastAsia" w:cstheme="majorHAnsi" w:hint="eastAsia"/>
          <w:b/>
          <w:sz w:val="32"/>
          <w:szCs w:val="32"/>
        </w:rPr>
        <w:t>で化学療法中の</w:t>
      </w:r>
      <w:r w:rsidR="001F7825">
        <w:rPr>
          <w:rFonts w:asciiTheme="majorEastAsia" w:eastAsiaTheme="majorEastAsia" w:hAnsiTheme="majorEastAsia" w:cstheme="majorHAnsi"/>
          <w:b/>
          <w:sz w:val="32"/>
          <w:szCs w:val="32"/>
        </w:rPr>
        <w:t>患者</w:t>
      </w:r>
      <w:r w:rsidR="001F7825">
        <w:rPr>
          <w:rFonts w:asciiTheme="majorEastAsia" w:eastAsiaTheme="majorEastAsia" w:hAnsiTheme="majorEastAsia" w:cstheme="majorHAnsi" w:hint="eastAsia"/>
          <w:b/>
          <w:sz w:val="32"/>
          <w:szCs w:val="32"/>
        </w:rPr>
        <w:t>さま</w:t>
      </w:r>
      <w:bookmarkStart w:id="0" w:name="_GoBack"/>
      <w:bookmarkEnd w:id="0"/>
      <w:r w:rsidR="00CD0527" w:rsidRPr="00FB0E50">
        <w:rPr>
          <w:rFonts w:asciiTheme="majorEastAsia" w:eastAsiaTheme="majorEastAsia" w:hAnsiTheme="majorEastAsia" w:cstheme="majorHAnsi"/>
          <w:b/>
          <w:sz w:val="32"/>
          <w:szCs w:val="32"/>
        </w:rPr>
        <w:t>へ</w:t>
      </w:r>
    </w:p>
    <w:p w14:paraId="3FA33734" w14:textId="77777777" w:rsidR="00CD0527" w:rsidRPr="00FB0E50" w:rsidRDefault="00CD0527" w:rsidP="00CD0527">
      <w:pPr>
        <w:spacing w:line="340" w:lineRule="exact"/>
        <w:jc w:val="center"/>
        <w:rPr>
          <w:rFonts w:asciiTheme="majorEastAsia" w:eastAsiaTheme="majorEastAsia" w:hAnsiTheme="majorEastAsia" w:cstheme="majorHAnsi"/>
          <w:sz w:val="28"/>
          <w:szCs w:val="28"/>
        </w:rPr>
      </w:pPr>
    </w:p>
    <w:p w14:paraId="73899E4E" w14:textId="491AF1B5" w:rsidR="00CD0527" w:rsidRPr="00FB0E50" w:rsidRDefault="00CD0527" w:rsidP="00FB0E50">
      <w:pPr>
        <w:jc w:val="center"/>
        <w:rPr>
          <w:rFonts w:asciiTheme="majorEastAsia" w:eastAsiaTheme="majorEastAsia" w:hAnsiTheme="majorEastAsia" w:cstheme="majorHAnsi"/>
          <w:color w:val="000000" w:themeColor="text1"/>
          <w:sz w:val="32"/>
          <w:szCs w:val="32"/>
        </w:rPr>
      </w:pPr>
      <w:r w:rsidRPr="00FB0E50">
        <w:rPr>
          <w:rFonts w:asciiTheme="majorEastAsia" w:eastAsiaTheme="majorEastAsia" w:hAnsiTheme="majorEastAsia" w:cstheme="majorHAnsi"/>
          <w:sz w:val="32"/>
          <w:szCs w:val="32"/>
        </w:rPr>
        <w:t>「</w:t>
      </w:r>
      <w:r w:rsidR="00FB0E50" w:rsidRPr="00FB0E50">
        <w:rPr>
          <w:rFonts w:asciiTheme="majorEastAsia" w:eastAsiaTheme="majorEastAsia" w:hAnsiTheme="majorEastAsia" w:cstheme="majorHAnsi"/>
          <w:color w:val="000000" w:themeColor="text1"/>
          <w:sz w:val="32"/>
          <w:szCs w:val="32"/>
        </w:rPr>
        <w:t>胃癌3次治療に関する検討</w:t>
      </w:r>
      <w:r w:rsidRPr="00FB0E50">
        <w:rPr>
          <w:rFonts w:asciiTheme="majorEastAsia" w:eastAsiaTheme="majorEastAsia" w:hAnsiTheme="majorEastAsia" w:cstheme="majorHAnsi"/>
          <w:sz w:val="32"/>
          <w:szCs w:val="32"/>
        </w:rPr>
        <w:t>」について</w:t>
      </w:r>
    </w:p>
    <w:p w14:paraId="018AFD11" w14:textId="77777777" w:rsidR="00AC11AF" w:rsidRPr="00DA55EC" w:rsidRDefault="00AC11AF">
      <w:pPr>
        <w:rPr>
          <w:rFonts w:ascii="HG丸ｺﾞｼｯｸM-PRO" w:eastAsia="HG丸ｺﾞｼｯｸM-PRO" w:hAnsi="HG丸ｺﾞｼｯｸM-PRO"/>
        </w:rPr>
      </w:pPr>
    </w:p>
    <w:p w14:paraId="49215E46" w14:textId="77777777" w:rsidR="00DE3486" w:rsidRPr="00DA55EC" w:rsidRDefault="00DE3486">
      <w:pPr>
        <w:rPr>
          <w:rFonts w:ascii="HG丸ｺﾞｼｯｸM-PRO" w:eastAsia="HG丸ｺﾞｼｯｸM-PRO" w:hAnsi="HG丸ｺﾞｼｯｸM-PRO"/>
        </w:rPr>
      </w:pPr>
    </w:p>
    <w:p w14:paraId="202A6CB6" w14:textId="77777777" w:rsidR="00CD0527" w:rsidRPr="00FB0E50" w:rsidRDefault="00CD0527" w:rsidP="00CD0527">
      <w:pPr>
        <w:rPr>
          <w:rFonts w:asciiTheme="majorEastAsia" w:eastAsiaTheme="majorEastAsia" w:hAnsiTheme="majorEastAsia" w:cstheme="majorHAnsi"/>
          <w:b/>
          <w:sz w:val="24"/>
        </w:rPr>
      </w:pPr>
      <w:r w:rsidRPr="00FB0E50">
        <w:rPr>
          <w:rFonts w:asciiTheme="majorEastAsia" w:eastAsiaTheme="majorEastAsia" w:hAnsiTheme="majorEastAsia" w:cstheme="majorHAnsi"/>
          <w:b/>
          <w:sz w:val="24"/>
        </w:rPr>
        <w:t>はじめに</w:t>
      </w:r>
    </w:p>
    <w:p w14:paraId="16994E52" w14:textId="24D80116" w:rsidR="00CD0527" w:rsidRPr="00FB0E50" w:rsidRDefault="00015775" w:rsidP="00BE5342">
      <w:pPr>
        <w:ind w:firstLineChars="100" w:firstLine="240"/>
        <w:rPr>
          <w:rFonts w:asciiTheme="majorEastAsia" w:eastAsiaTheme="majorEastAsia" w:hAnsiTheme="majorEastAsia" w:cstheme="majorHAnsi"/>
          <w:sz w:val="24"/>
        </w:rPr>
      </w:pPr>
      <w:r>
        <w:rPr>
          <w:rFonts w:asciiTheme="majorEastAsia" w:eastAsiaTheme="majorEastAsia" w:hAnsiTheme="majorEastAsia" w:cstheme="majorHAnsi" w:hint="eastAsia"/>
          <w:sz w:val="24"/>
        </w:rPr>
        <w:t>安来市立病院</w:t>
      </w:r>
      <w:r w:rsidR="00EB41DF" w:rsidRPr="00FB0E50">
        <w:rPr>
          <w:rFonts w:asciiTheme="majorEastAsia" w:eastAsiaTheme="majorEastAsia" w:hAnsiTheme="majorEastAsia" w:cstheme="majorHAnsi" w:hint="eastAsia"/>
          <w:sz w:val="24"/>
        </w:rPr>
        <w:t>外</w:t>
      </w:r>
      <w:r w:rsidR="00CD0527" w:rsidRPr="00FB0E50">
        <w:rPr>
          <w:rFonts w:asciiTheme="majorEastAsia" w:eastAsiaTheme="majorEastAsia" w:hAnsiTheme="majorEastAsia" w:cstheme="majorHAnsi"/>
          <w:sz w:val="24"/>
        </w:rPr>
        <w:t>科では、</w:t>
      </w:r>
      <w:r w:rsidR="00FB0E50" w:rsidRPr="00FB0E50">
        <w:rPr>
          <w:rFonts w:asciiTheme="majorEastAsia" w:eastAsiaTheme="majorEastAsia" w:hAnsiTheme="majorEastAsia" w:cstheme="majorHAnsi" w:hint="eastAsia"/>
          <w:sz w:val="24"/>
        </w:rPr>
        <w:t>切除不能・再発</w:t>
      </w:r>
      <w:r w:rsidR="00EB41DF" w:rsidRPr="00FB0E50">
        <w:rPr>
          <w:rFonts w:asciiTheme="majorEastAsia" w:eastAsiaTheme="majorEastAsia" w:hAnsiTheme="majorEastAsia" w:cstheme="majorHAnsi" w:hint="eastAsia"/>
          <w:sz w:val="24"/>
        </w:rPr>
        <w:t>胃癌</w:t>
      </w:r>
      <w:r w:rsidR="00CD0527" w:rsidRPr="00FB0E50">
        <w:rPr>
          <w:rFonts w:asciiTheme="majorEastAsia" w:eastAsiaTheme="majorEastAsia" w:hAnsiTheme="majorEastAsia" w:cstheme="majorHAnsi"/>
          <w:sz w:val="24"/>
        </w:rPr>
        <w:t>と診断され</w:t>
      </w:r>
      <w:r w:rsidR="00FB0E50" w:rsidRPr="00FB0E50">
        <w:rPr>
          <w:rFonts w:asciiTheme="majorEastAsia" w:eastAsiaTheme="majorEastAsia" w:hAnsiTheme="majorEastAsia" w:cstheme="majorHAnsi" w:hint="eastAsia"/>
          <w:sz w:val="24"/>
        </w:rPr>
        <w:t>化学療法を行っている</w:t>
      </w:r>
      <w:r w:rsidR="00CD0527" w:rsidRPr="00FB0E50">
        <w:rPr>
          <w:rFonts w:asciiTheme="majorEastAsia" w:eastAsiaTheme="majorEastAsia" w:hAnsiTheme="majorEastAsia" w:cstheme="majorHAnsi"/>
          <w:sz w:val="24"/>
        </w:rPr>
        <w:t>患者さんを対象に</w:t>
      </w:r>
      <w:r w:rsidR="00BE5342" w:rsidRPr="00FB0E50">
        <w:rPr>
          <w:rFonts w:asciiTheme="majorEastAsia" w:eastAsiaTheme="majorEastAsia" w:hAnsiTheme="majorEastAsia" w:cstheme="majorHAnsi"/>
          <w:sz w:val="24"/>
        </w:rPr>
        <w:t>、</w:t>
      </w:r>
      <w:r w:rsidR="00CD0527" w:rsidRPr="00FB0E50">
        <w:rPr>
          <w:rFonts w:asciiTheme="majorEastAsia" w:eastAsiaTheme="majorEastAsia" w:hAnsiTheme="majorEastAsia" w:cstheme="majorHAnsi"/>
          <w:sz w:val="24"/>
        </w:rPr>
        <w:t>カルテ等の診療情報から得られる</w:t>
      </w:r>
      <w:r w:rsidR="00F85A4A" w:rsidRPr="00FB0E50">
        <w:rPr>
          <w:rFonts w:asciiTheme="majorEastAsia" w:eastAsiaTheme="majorEastAsia" w:hAnsiTheme="majorEastAsia" w:cstheme="majorHAnsi"/>
          <w:sz w:val="24"/>
        </w:rPr>
        <w:t>情報</w:t>
      </w:r>
      <w:r w:rsidR="00CD0527" w:rsidRPr="00FB0E50">
        <w:rPr>
          <w:rFonts w:asciiTheme="majorEastAsia" w:eastAsiaTheme="majorEastAsia" w:hAnsiTheme="majorEastAsia" w:cstheme="majorHAnsi"/>
          <w:sz w:val="24"/>
        </w:rPr>
        <w:t>をもとに研究を実施して</w:t>
      </w:r>
      <w:r w:rsidR="000B71EE" w:rsidRPr="00FB0E50">
        <w:rPr>
          <w:rFonts w:asciiTheme="majorEastAsia" w:eastAsiaTheme="majorEastAsia" w:hAnsiTheme="majorEastAsia" w:cstheme="majorHAnsi" w:hint="eastAsia"/>
          <w:sz w:val="24"/>
        </w:rPr>
        <w:t>います</w:t>
      </w:r>
      <w:r w:rsidR="00CD0527" w:rsidRPr="00FB0E50">
        <w:rPr>
          <w:rFonts w:asciiTheme="majorEastAsia" w:eastAsiaTheme="majorEastAsia" w:hAnsiTheme="majorEastAsia" w:cstheme="majorHAnsi"/>
          <w:sz w:val="24"/>
        </w:rPr>
        <w:t>。</w:t>
      </w:r>
    </w:p>
    <w:p w14:paraId="125E6F37" w14:textId="78D38780" w:rsidR="00CD0527" w:rsidRPr="00FB0E50" w:rsidRDefault="00015775" w:rsidP="00BE5342">
      <w:pPr>
        <w:ind w:firstLineChars="100" w:firstLine="240"/>
        <w:rPr>
          <w:rFonts w:asciiTheme="majorEastAsia" w:eastAsiaTheme="majorEastAsia" w:hAnsiTheme="majorEastAsia" w:cstheme="majorHAnsi"/>
          <w:sz w:val="24"/>
        </w:rPr>
      </w:pPr>
      <w:r>
        <w:rPr>
          <w:rFonts w:asciiTheme="majorEastAsia" w:eastAsiaTheme="majorEastAsia" w:hAnsiTheme="majorEastAsia" w:cstheme="majorHAnsi"/>
          <w:sz w:val="24"/>
        </w:rPr>
        <w:t>この研究は</w:t>
      </w:r>
      <w:r>
        <w:rPr>
          <w:rFonts w:asciiTheme="majorEastAsia" w:eastAsiaTheme="majorEastAsia" w:hAnsiTheme="majorEastAsia" w:cstheme="majorHAnsi" w:hint="eastAsia"/>
          <w:sz w:val="24"/>
        </w:rPr>
        <w:t>安来市立病院</w:t>
      </w:r>
      <w:r w:rsidR="00CD0527" w:rsidRPr="00FB0E50">
        <w:rPr>
          <w:rFonts w:asciiTheme="majorEastAsia" w:eastAsiaTheme="majorEastAsia" w:hAnsiTheme="majorEastAsia" w:cstheme="majorHAnsi"/>
          <w:sz w:val="24"/>
        </w:rPr>
        <w:t>倫理</w:t>
      </w:r>
      <w:r w:rsidR="0047394B" w:rsidRPr="00FB0E50">
        <w:rPr>
          <w:rFonts w:asciiTheme="majorEastAsia" w:eastAsiaTheme="majorEastAsia" w:hAnsiTheme="majorEastAsia" w:cstheme="majorHAnsi" w:hint="eastAsia"/>
          <w:sz w:val="24"/>
        </w:rPr>
        <w:t>審査</w:t>
      </w:r>
      <w:r w:rsidR="00CD0527" w:rsidRPr="00FB0E50">
        <w:rPr>
          <w:rFonts w:asciiTheme="majorEastAsia" w:eastAsiaTheme="majorEastAsia" w:hAnsiTheme="majorEastAsia" w:cstheme="majorHAnsi"/>
          <w:sz w:val="24"/>
        </w:rPr>
        <w:t>委員会の承認を経て、</w:t>
      </w:r>
      <w:r>
        <w:rPr>
          <w:rFonts w:asciiTheme="majorEastAsia" w:eastAsiaTheme="majorEastAsia" w:hAnsiTheme="majorEastAsia" w:cstheme="majorHAnsi" w:hint="eastAsia"/>
          <w:sz w:val="24"/>
        </w:rPr>
        <w:t>病院</w:t>
      </w:r>
      <w:r w:rsidR="009F5C5D" w:rsidRPr="00FB0E50">
        <w:rPr>
          <w:rFonts w:asciiTheme="majorEastAsia" w:eastAsiaTheme="majorEastAsia" w:hAnsiTheme="majorEastAsia" w:cstheme="majorHAnsi" w:hint="eastAsia"/>
          <w:sz w:val="24"/>
        </w:rPr>
        <w:t>長の承認を受けており、</w:t>
      </w:r>
      <w:r w:rsidR="00EB41DF" w:rsidRPr="00FB0E50">
        <w:rPr>
          <w:rFonts w:asciiTheme="majorEastAsia" w:eastAsiaTheme="majorEastAsia" w:hAnsiTheme="majorEastAsia" w:cstheme="majorHAnsi" w:hint="eastAsia"/>
          <w:sz w:val="24"/>
        </w:rPr>
        <w:t>山陰地区</w:t>
      </w:r>
      <w:r w:rsidR="00CD0527" w:rsidRPr="00FB0E50">
        <w:rPr>
          <w:rFonts w:asciiTheme="majorEastAsia" w:eastAsiaTheme="majorEastAsia" w:hAnsiTheme="majorEastAsia" w:cstheme="majorHAnsi"/>
          <w:sz w:val="24"/>
        </w:rPr>
        <w:t>の医療機関と協同して行っています。詳細は以下のとおり</w:t>
      </w:r>
      <w:r w:rsidR="00DA55EC" w:rsidRPr="00FB0E50">
        <w:rPr>
          <w:rFonts w:asciiTheme="majorEastAsia" w:eastAsiaTheme="majorEastAsia" w:hAnsiTheme="majorEastAsia" w:cstheme="majorHAnsi" w:hint="eastAsia"/>
          <w:sz w:val="24"/>
        </w:rPr>
        <w:t>です</w:t>
      </w:r>
      <w:r w:rsidR="00CD0527" w:rsidRPr="00FB0E50">
        <w:rPr>
          <w:rFonts w:asciiTheme="majorEastAsia" w:eastAsiaTheme="majorEastAsia" w:hAnsiTheme="majorEastAsia" w:cstheme="majorHAnsi"/>
          <w:sz w:val="24"/>
        </w:rPr>
        <w:t>。</w:t>
      </w:r>
    </w:p>
    <w:p w14:paraId="4BDD5923" w14:textId="77777777" w:rsidR="00BE5342" w:rsidRPr="00FB0E50" w:rsidRDefault="00BE5342" w:rsidP="00BE5342">
      <w:pPr>
        <w:ind w:firstLineChars="100" w:firstLine="240"/>
        <w:rPr>
          <w:rFonts w:asciiTheme="majorEastAsia" w:eastAsiaTheme="majorEastAsia" w:hAnsiTheme="majorEastAsia" w:cstheme="majorHAnsi"/>
          <w:sz w:val="24"/>
        </w:rPr>
      </w:pPr>
    </w:p>
    <w:p w14:paraId="05B16A7C" w14:textId="161D1FE8" w:rsidR="00BE5342" w:rsidRPr="00FB0E50" w:rsidRDefault="00BE5342" w:rsidP="00C86334">
      <w:pPr>
        <w:pStyle w:val="a3"/>
        <w:numPr>
          <w:ilvl w:val="0"/>
          <w:numId w:val="1"/>
        </w:numPr>
        <w:ind w:leftChars="0"/>
        <w:rPr>
          <w:rFonts w:asciiTheme="majorEastAsia" w:eastAsiaTheme="majorEastAsia" w:hAnsiTheme="majorEastAsia" w:cstheme="majorHAnsi"/>
          <w:b/>
          <w:sz w:val="24"/>
        </w:rPr>
      </w:pPr>
      <w:r w:rsidRPr="00FB0E50">
        <w:rPr>
          <w:rFonts w:asciiTheme="majorEastAsia" w:eastAsiaTheme="majorEastAsia" w:hAnsiTheme="majorEastAsia" w:cstheme="majorHAnsi"/>
          <w:b/>
          <w:sz w:val="24"/>
        </w:rPr>
        <w:t>研究概要および利用目的</w:t>
      </w:r>
      <w:r w:rsidR="00F85A4A" w:rsidRPr="00FB0E50">
        <w:rPr>
          <w:rFonts w:asciiTheme="majorEastAsia" w:eastAsiaTheme="majorEastAsia" w:hAnsiTheme="majorEastAsia" w:cstheme="majorHAnsi" w:hint="eastAsia"/>
          <w:b/>
          <w:sz w:val="24"/>
        </w:rPr>
        <w:t>・方法</w:t>
      </w:r>
    </w:p>
    <w:p w14:paraId="27010782" w14:textId="4781DCE5" w:rsidR="00197527" w:rsidRPr="00FB0E50" w:rsidRDefault="00197527" w:rsidP="00D56B23">
      <w:pPr>
        <w:ind w:firstLineChars="100" w:firstLine="240"/>
        <w:rPr>
          <w:rFonts w:asciiTheme="majorEastAsia" w:eastAsiaTheme="majorEastAsia" w:hAnsiTheme="majorEastAsia" w:cstheme="majorHAnsi"/>
          <w:color w:val="0432FF"/>
          <w:sz w:val="24"/>
        </w:rPr>
      </w:pPr>
      <w:r w:rsidRPr="00FB0E50">
        <w:rPr>
          <w:rFonts w:asciiTheme="majorEastAsia" w:eastAsiaTheme="majorEastAsia" w:hAnsiTheme="majorEastAsia" w:cstheme="majorHAnsi" w:hint="eastAsia"/>
          <w:sz w:val="24"/>
        </w:rPr>
        <w:t>本</w:t>
      </w:r>
      <w:r w:rsidR="00BE5342" w:rsidRPr="00FB0E50">
        <w:rPr>
          <w:rFonts w:asciiTheme="majorEastAsia" w:eastAsiaTheme="majorEastAsia" w:hAnsiTheme="majorEastAsia" w:cstheme="majorHAnsi"/>
          <w:sz w:val="24"/>
        </w:rPr>
        <w:t>研究では、</w:t>
      </w:r>
      <w:r w:rsidR="00ED50A2" w:rsidRPr="00FB0E50">
        <w:rPr>
          <w:rFonts w:asciiTheme="majorEastAsia" w:eastAsiaTheme="majorEastAsia" w:hAnsiTheme="majorEastAsia" w:cstheme="majorHAnsi" w:hint="eastAsia"/>
          <w:sz w:val="24"/>
        </w:rPr>
        <w:t>山陰地区の</w:t>
      </w:r>
      <w:r w:rsidR="00BE5342" w:rsidRPr="00FB0E50">
        <w:rPr>
          <w:rFonts w:asciiTheme="majorEastAsia" w:eastAsiaTheme="majorEastAsia" w:hAnsiTheme="majorEastAsia" w:cstheme="majorHAnsi"/>
          <w:sz w:val="24"/>
        </w:rPr>
        <w:t>医療機関において</w:t>
      </w:r>
      <w:r w:rsidRPr="00FB0E50">
        <w:rPr>
          <w:rFonts w:asciiTheme="majorEastAsia" w:eastAsiaTheme="majorEastAsia" w:hAnsiTheme="majorEastAsia" w:cstheme="majorHAnsi" w:hint="eastAsia"/>
          <w:sz w:val="24"/>
        </w:rPr>
        <w:t>、</w:t>
      </w:r>
      <w:r w:rsidR="000E119D">
        <w:rPr>
          <w:rFonts w:asciiTheme="majorEastAsia" w:eastAsiaTheme="majorEastAsia" w:hAnsiTheme="majorEastAsia" w:cstheme="majorHAnsi" w:hint="eastAsia"/>
          <w:sz w:val="24"/>
        </w:rPr>
        <w:t>2017年1月～2024年12月の間に</w:t>
      </w:r>
      <w:r w:rsidR="00FB0E50" w:rsidRPr="00FB0E50">
        <w:rPr>
          <w:rFonts w:asciiTheme="majorEastAsia" w:eastAsiaTheme="majorEastAsia" w:hAnsiTheme="majorEastAsia" w:cstheme="majorHAnsi" w:hint="eastAsia"/>
          <w:sz w:val="24"/>
        </w:rPr>
        <w:t>切除不能・再発胃癌</w:t>
      </w:r>
      <w:r w:rsidR="00FB0E50" w:rsidRPr="00FB0E50">
        <w:rPr>
          <w:rFonts w:asciiTheme="majorEastAsia" w:eastAsiaTheme="majorEastAsia" w:hAnsiTheme="majorEastAsia" w:cstheme="majorHAnsi"/>
          <w:sz w:val="24"/>
        </w:rPr>
        <w:t>と診断され</w:t>
      </w:r>
      <w:r w:rsidR="00FB0E50" w:rsidRPr="00FB0E50">
        <w:rPr>
          <w:rFonts w:asciiTheme="majorEastAsia" w:eastAsiaTheme="majorEastAsia" w:hAnsiTheme="majorEastAsia" w:cstheme="majorHAnsi" w:hint="eastAsia"/>
          <w:sz w:val="24"/>
        </w:rPr>
        <w:t>化学療法を行っている</w:t>
      </w:r>
      <w:r w:rsidR="00BE5342" w:rsidRPr="00FB0E50">
        <w:rPr>
          <w:rFonts w:asciiTheme="majorEastAsia" w:eastAsiaTheme="majorEastAsia" w:hAnsiTheme="majorEastAsia" w:cstheme="majorHAnsi"/>
          <w:sz w:val="24"/>
        </w:rPr>
        <w:t>患者さんのカルテ、手術記録、看護記録等（以下、「カルテ等」といいます）から、</w:t>
      </w:r>
      <w:r w:rsidR="00F85A4A" w:rsidRPr="00FB0E50">
        <w:rPr>
          <w:rFonts w:asciiTheme="majorEastAsia" w:eastAsiaTheme="majorEastAsia" w:hAnsiTheme="majorEastAsia" w:cstheme="majorHAnsi" w:hint="eastAsia"/>
          <w:sz w:val="24"/>
        </w:rPr>
        <w:t>情報</w:t>
      </w:r>
      <w:r w:rsidR="00BE5342" w:rsidRPr="00FB0E50">
        <w:rPr>
          <w:rFonts w:asciiTheme="majorEastAsia" w:eastAsiaTheme="majorEastAsia" w:hAnsiTheme="majorEastAsia" w:cstheme="majorHAnsi"/>
          <w:sz w:val="24"/>
        </w:rPr>
        <w:t>を集めさせて</w:t>
      </w:r>
      <w:r w:rsidRPr="00FB0E50">
        <w:rPr>
          <w:rFonts w:asciiTheme="majorEastAsia" w:eastAsiaTheme="majorEastAsia" w:hAnsiTheme="majorEastAsia" w:cstheme="majorHAnsi" w:hint="eastAsia"/>
          <w:sz w:val="24"/>
        </w:rPr>
        <w:t>いただ</w:t>
      </w:r>
      <w:r w:rsidR="00BE5342" w:rsidRPr="00FB0E50">
        <w:rPr>
          <w:rFonts w:asciiTheme="majorEastAsia" w:eastAsiaTheme="majorEastAsia" w:hAnsiTheme="majorEastAsia" w:cstheme="majorHAnsi"/>
          <w:sz w:val="24"/>
        </w:rPr>
        <w:t>き、</w:t>
      </w:r>
      <w:r w:rsidR="003B04AD" w:rsidRPr="00FB0E50">
        <w:rPr>
          <w:rFonts w:asciiTheme="majorEastAsia" w:eastAsiaTheme="majorEastAsia" w:hAnsiTheme="majorEastAsia" w:cstheme="majorHAnsi" w:hint="eastAsia"/>
          <w:sz w:val="24"/>
        </w:rPr>
        <w:t>「</w:t>
      </w:r>
      <w:r w:rsidR="00FB0E50" w:rsidRPr="00FB0E50">
        <w:rPr>
          <w:rFonts w:asciiTheme="majorEastAsia" w:eastAsiaTheme="majorEastAsia" w:hAnsiTheme="majorEastAsia" w:hint="eastAsia"/>
          <w:sz w:val="24"/>
        </w:rPr>
        <w:t>胃癌</w:t>
      </w:r>
      <w:r w:rsidR="00FB0E50" w:rsidRPr="00FB0E50">
        <w:rPr>
          <w:rFonts w:asciiTheme="majorEastAsia" w:eastAsiaTheme="majorEastAsia" w:hAnsiTheme="majorEastAsia"/>
          <w:sz w:val="24"/>
        </w:rPr>
        <w:t>3</w:t>
      </w:r>
      <w:r w:rsidR="00FB0E50" w:rsidRPr="00FB0E50">
        <w:rPr>
          <w:rFonts w:asciiTheme="majorEastAsia" w:eastAsiaTheme="majorEastAsia" w:hAnsiTheme="majorEastAsia" w:hint="eastAsia"/>
          <w:sz w:val="24"/>
        </w:rPr>
        <w:t>次治療以降の薬剤が実臨床における生存期間に与える影響</w:t>
      </w:r>
      <w:r w:rsidR="003B04AD" w:rsidRPr="00FB0E50">
        <w:rPr>
          <w:rFonts w:asciiTheme="majorEastAsia" w:eastAsiaTheme="majorEastAsia" w:hAnsiTheme="majorEastAsia" w:cstheme="majorHAnsi" w:hint="eastAsia"/>
          <w:sz w:val="24"/>
        </w:rPr>
        <w:t>」</w:t>
      </w:r>
      <w:r w:rsidR="00D56B23" w:rsidRPr="00FB0E50">
        <w:rPr>
          <w:rFonts w:asciiTheme="majorEastAsia" w:eastAsiaTheme="majorEastAsia" w:hAnsiTheme="majorEastAsia" w:cstheme="majorHAnsi" w:hint="eastAsia"/>
          <w:sz w:val="24"/>
        </w:rPr>
        <w:t>について</w:t>
      </w:r>
      <w:r w:rsidR="009F7CEE" w:rsidRPr="00FB0E50">
        <w:rPr>
          <w:rFonts w:asciiTheme="majorEastAsia" w:eastAsiaTheme="majorEastAsia" w:hAnsiTheme="majorEastAsia" w:cstheme="majorHAnsi" w:hint="eastAsia"/>
          <w:sz w:val="24"/>
        </w:rPr>
        <w:t>調査を予定して</w:t>
      </w:r>
      <w:r w:rsidR="00F85A4A" w:rsidRPr="00FB0E50">
        <w:rPr>
          <w:rFonts w:asciiTheme="majorEastAsia" w:eastAsiaTheme="majorEastAsia" w:hAnsiTheme="majorEastAsia" w:cstheme="majorHAnsi" w:hint="eastAsia"/>
          <w:sz w:val="24"/>
        </w:rPr>
        <w:t>い</w:t>
      </w:r>
      <w:r w:rsidR="009F7CEE" w:rsidRPr="00FB0E50">
        <w:rPr>
          <w:rFonts w:asciiTheme="majorEastAsia" w:eastAsiaTheme="majorEastAsia" w:hAnsiTheme="majorEastAsia" w:cstheme="majorHAnsi" w:hint="eastAsia"/>
          <w:sz w:val="24"/>
        </w:rPr>
        <w:t>ます。</w:t>
      </w:r>
    </w:p>
    <w:p w14:paraId="5CB9459B" w14:textId="77777777" w:rsidR="00197527" w:rsidRPr="00FB0E50" w:rsidRDefault="00197527" w:rsidP="003B04AD">
      <w:pPr>
        <w:ind w:firstLineChars="100" w:firstLine="240"/>
        <w:rPr>
          <w:rFonts w:asciiTheme="majorEastAsia" w:eastAsiaTheme="majorEastAsia" w:hAnsiTheme="majorEastAsia" w:cstheme="majorHAnsi"/>
          <w:sz w:val="24"/>
        </w:rPr>
      </w:pPr>
    </w:p>
    <w:p w14:paraId="25B071DA" w14:textId="5C7D146F" w:rsidR="003B04AD" w:rsidRPr="00FB0E50" w:rsidRDefault="00F85A4A" w:rsidP="003B04AD">
      <w:pPr>
        <w:ind w:firstLineChars="100" w:firstLine="240"/>
        <w:rPr>
          <w:rFonts w:asciiTheme="majorEastAsia" w:eastAsiaTheme="majorEastAsia" w:hAnsiTheme="majorEastAsia" w:cstheme="majorHAnsi"/>
          <w:sz w:val="24"/>
        </w:rPr>
      </w:pPr>
      <w:r w:rsidRPr="00FB0E50">
        <w:rPr>
          <w:rFonts w:asciiTheme="majorEastAsia" w:eastAsiaTheme="majorEastAsia" w:hAnsiTheme="majorEastAsia" w:cstheme="majorHAnsi" w:hint="eastAsia"/>
          <w:sz w:val="24"/>
        </w:rPr>
        <w:t>すべての情報は、</w:t>
      </w:r>
      <w:r w:rsidR="00197527" w:rsidRPr="00FB0E50">
        <w:rPr>
          <w:rFonts w:asciiTheme="majorEastAsia" w:eastAsiaTheme="majorEastAsia" w:hAnsiTheme="majorEastAsia" w:cstheme="majorHAnsi" w:hint="eastAsia"/>
          <w:sz w:val="24"/>
        </w:rPr>
        <w:t>鳥取大学医学部附属病院</w:t>
      </w:r>
      <w:r w:rsidRPr="00FB0E50">
        <w:rPr>
          <w:rFonts w:asciiTheme="majorEastAsia" w:eastAsiaTheme="majorEastAsia" w:hAnsiTheme="majorEastAsia" w:cstheme="majorHAnsi" w:hint="eastAsia"/>
          <w:sz w:val="24"/>
        </w:rPr>
        <w:t>に電子的に送付され、集計されます。</w:t>
      </w:r>
      <w:r w:rsidR="000062DB" w:rsidRPr="00FB0E50">
        <w:rPr>
          <w:rFonts w:asciiTheme="majorEastAsia" w:eastAsiaTheme="majorEastAsia" w:hAnsiTheme="majorEastAsia" w:cstheme="majorHAnsi" w:hint="eastAsia"/>
          <w:sz w:val="24"/>
        </w:rPr>
        <w:t>なお、</w:t>
      </w:r>
      <w:r w:rsidRPr="00FB0E50">
        <w:rPr>
          <w:rFonts w:asciiTheme="majorEastAsia" w:eastAsiaTheme="majorEastAsia" w:hAnsiTheme="majorEastAsia" w:cstheme="majorHAnsi" w:hint="eastAsia"/>
          <w:sz w:val="24"/>
        </w:rPr>
        <w:t>情報</w:t>
      </w:r>
      <w:r w:rsidR="000062DB" w:rsidRPr="00FB0E50">
        <w:rPr>
          <w:rFonts w:asciiTheme="majorEastAsia" w:eastAsiaTheme="majorEastAsia" w:hAnsiTheme="majorEastAsia" w:cstheme="majorHAnsi" w:hint="eastAsia"/>
          <w:sz w:val="24"/>
        </w:rPr>
        <w:t>は、</w:t>
      </w:r>
      <w:r w:rsidRPr="00FB0E50">
        <w:rPr>
          <w:rFonts w:asciiTheme="majorEastAsia" w:eastAsiaTheme="majorEastAsia" w:hAnsiTheme="majorEastAsia" w:cstheme="majorHAnsi" w:hint="eastAsia"/>
          <w:sz w:val="24"/>
        </w:rPr>
        <w:t>研究代表者が責任を持って保管、管理します。</w:t>
      </w:r>
    </w:p>
    <w:p w14:paraId="7D0C770F" w14:textId="77777777" w:rsidR="003B04AD" w:rsidRPr="00FB0E50" w:rsidRDefault="003B04AD" w:rsidP="00BE5342">
      <w:pPr>
        <w:ind w:firstLineChars="100" w:firstLine="240"/>
        <w:rPr>
          <w:rFonts w:asciiTheme="majorEastAsia" w:eastAsiaTheme="majorEastAsia" w:hAnsiTheme="majorEastAsia" w:cstheme="majorHAnsi"/>
          <w:sz w:val="24"/>
        </w:rPr>
      </w:pPr>
    </w:p>
    <w:p w14:paraId="62407A80" w14:textId="0B3179CA" w:rsidR="00BE5342" w:rsidRPr="00FB0E50" w:rsidRDefault="00197527" w:rsidP="00BE5342">
      <w:pPr>
        <w:ind w:firstLineChars="100" w:firstLine="240"/>
        <w:rPr>
          <w:rFonts w:asciiTheme="majorEastAsia" w:eastAsiaTheme="majorEastAsia" w:hAnsiTheme="majorEastAsia" w:cstheme="majorHAnsi"/>
          <w:sz w:val="24"/>
        </w:rPr>
      </w:pPr>
      <w:r w:rsidRPr="00FB0E50">
        <w:rPr>
          <w:rFonts w:asciiTheme="majorEastAsia" w:eastAsiaTheme="majorEastAsia" w:hAnsiTheme="majorEastAsia" w:cstheme="majorHAnsi" w:hint="eastAsia"/>
          <w:sz w:val="24"/>
        </w:rPr>
        <w:t>本</w:t>
      </w:r>
      <w:r w:rsidR="00BE5342" w:rsidRPr="00FB0E50">
        <w:rPr>
          <w:rFonts w:asciiTheme="majorEastAsia" w:eastAsiaTheme="majorEastAsia" w:hAnsiTheme="majorEastAsia" w:cstheme="majorHAnsi" w:hint="eastAsia"/>
          <w:sz w:val="24"/>
        </w:rPr>
        <w:t>研究に参加される患者さんは、他の研究参加者への個人情報保護や</w:t>
      </w:r>
      <w:r w:rsidRPr="00FB0E50">
        <w:rPr>
          <w:rFonts w:asciiTheme="majorEastAsia" w:eastAsiaTheme="majorEastAsia" w:hAnsiTheme="majorEastAsia" w:cstheme="majorHAnsi" w:hint="eastAsia"/>
          <w:sz w:val="24"/>
        </w:rPr>
        <w:t>本研究の独創性の確保に支障がない範囲で、研究</w:t>
      </w:r>
      <w:r w:rsidR="00BE5342" w:rsidRPr="00FB0E50">
        <w:rPr>
          <w:rFonts w:asciiTheme="majorEastAsia" w:eastAsiaTheme="majorEastAsia" w:hAnsiTheme="majorEastAsia" w:cstheme="majorHAnsi" w:hint="eastAsia"/>
          <w:sz w:val="24"/>
        </w:rPr>
        <w:t>計画書及び</w:t>
      </w:r>
      <w:r w:rsidRPr="00FB0E50">
        <w:rPr>
          <w:rFonts w:asciiTheme="majorEastAsia" w:eastAsiaTheme="majorEastAsia" w:hAnsiTheme="majorEastAsia" w:cstheme="majorHAnsi" w:hint="eastAsia"/>
          <w:sz w:val="24"/>
        </w:rPr>
        <w:t>研究</w:t>
      </w:r>
      <w:r w:rsidR="00BE5342" w:rsidRPr="00FB0E50">
        <w:rPr>
          <w:rFonts w:asciiTheme="majorEastAsia" w:eastAsiaTheme="majorEastAsia" w:hAnsiTheme="majorEastAsia" w:cstheme="majorHAnsi" w:hint="eastAsia"/>
          <w:sz w:val="24"/>
        </w:rPr>
        <w:t>の方法についての資料を入手又は閲覧することができます。希望される方は、遠慮なく問合せ窓口にお申し出ください。</w:t>
      </w:r>
    </w:p>
    <w:p w14:paraId="5EA86AAC" w14:textId="77777777" w:rsidR="00C86334" w:rsidRPr="00FB0E50" w:rsidRDefault="00C86334" w:rsidP="00BE5342">
      <w:pPr>
        <w:ind w:firstLineChars="100" w:firstLine="240"/>
        <w:rPr>
          <w:rFonts w:asciiTheme="majorEastAsia" w:eastAsiaTheme="majorEastAsia" w:hAnsiTheme="majorEastAsia" w:cstheme="majorHAnsi"/>
          <w:sz w:val="24"/>
        </w:rPr>
      </w:pPr>
    </w:p>
    <w:p w14:paraId="6779571C" w14:textId="305F1CB1" w:rsidR="00C86334" w:rsidRPr="00FB0E50" w:rsidRDefault="00C86334" w:rsidP="00C86334">
      <w:pPr>
        <w:pStyle w:val="a3"/>
        <w:numPr>
          <w:ilvl w:val="0"/>
          <w:numId w:val="1"/>
        </w:numPr>
        <w:ind w:leftChars="0"/>
        <w:rPr>
          <w:rFonts w:asciiTheme="majorEastAsia" w:eastAsiaTheme="majorEastAsia" w:hAnsiTheme="majorEastAsia" w:cstheme="majorHAnsi"/>
          <w:b/>
          <w:sz w:val="24"/>
        </w:rPr>
      </w:pPr>
      <w:r w:rsidRPr="00FB0E50">
        <w:rPr>
          <w:rFonts w:asciiTheme="majorEastAsia" w:eastAsiaTheme="majorEastAsia" w:hAnsiTheme="majorEastAsia" w:cstheme="majorHAnsi"/>
          <w:b/>
          <w:sz w:val="24"/>
        </w:rPr>
        <w:t>取り扱う</w:t>
      </w:r>
      <w:r w:rsidR="00F85A4A" w:rsidRPr="00FB0E50">
        <w:rPr>
          <w:rFonts w:asciiTheme="majorEastAsia" w:eastAsiaTheme="majorEastAsia" w:hAnsiTheme="majorEastAsia" w:cstheme="majorHAnsi" w:hint="eastAsia"/>
          <w:b/>
          <w:sz w:val="24"/>
        </w:rPr>
        <w:t>情報</w:t>
      </w:r>
    </w:p>
    <w:p w14:paraId="350FBEEA" w14:textId="77777777" w:rsidR="00C86334" w:rsidRPr="00FB0E50" w:rsidRDefault="00C86334" w:rsidP="00C86334">
      <w:pPr>
        <w:ind w:firstLineChars="100" w:firstLine="240"/>
        <w:rPr>
          <w:rFonts w:asciiTheme="majorEastAsia" w:eastAsiaTheme="majorEastAsia" w:hAnsiTheme="majorEastAsia" w:cstheme="majorHAnsi"/>
          <w:sz w:val="24"/>
        </w:rPr>
      </w:pPr>
      <w:r w:rsidRPr="00FB0E50">
        <w:rPr>
          <w:rFonts w:asciiTheme="majorEastAsia" w:eastAsiaTheme="majorEastAsia" w:hAnsiTheme="majorEastAsia" w:cstheme="majorHAnsi"/>
          <w:sz w:val="24"/>
        </w:rPr>
        <w:t>患者さんのカルテ等の診療情報から以下の項目を集めさせていただきます。</w:t>
      </w:r>
    </w:p>
    <w:p w14:paraId="381BE682" w14:textId="77777777" w:rsidR="00C86334" w:rsidRPr="00FB0E50" w:rsidRDefault="00C86334" w:rsidP="00C86334">
      <w:pPr>
        <w:rPr>
          <w:rFonts w:asciiTheme="majorEastAsia" w:eastAsiaTheme="majorEastAsia" w:hAnsiTheme="majorEastAsia" w:cstheme="majorHAnsi"/>
          <w:sz w:val="24"/>
        </w:rPr>
      </w:pPr>
      <w:r w:rsidRPr="00FB0E50">
        <w:rPr>
          <w:rFonts w:asciiTheme="majorEastAsia" w:eastAsiaTheme="majorEastAsia" w:hAnsiTheme="majorEastAsia" w:cstheme="majorHAnsi"/>
          <w:sz w:val="24"/>
        </w:rPr>
        <w:t>【患者さんの情報】</w:t>
      </w:r>
    </w:p>
    <w:p w14:paraId="556ED427" w14:textId="77777777" w:rsidR="002C23AB" w:rsidRPr="00FB0E50" w:rsidRDefault="002C23AB" w:rsidP="002C23AB">
      <w:pPr>
        <w:numPr>
          <w:ilvl w:val="0"/>
          <w:numId w:val="7"/>
        </w:numPr>
        <w:rPr>
          <w:rFonts w:asciiTheme="majorEastAsia" w:eastAsiaTheme="majorEastAsia" w:hAnsiTheme="majorEastAsia" w:cstheme="minorBidi"/>
          <w:sz w:val="24"/>
        </w:rPr>
      </w:pPr>
      <w:r w:rsidRPr="00FB0E50">
        <w:rPr>
          <w:rFonts w:asciiTheme="majorEastAsia" w:eastAsiaTheme="majorEastAsia" w:hAnsiTheme="majorEastAsia" w:cstheme="minorBidi" w:hint="eastAsia"/>
          <w:sz w:val="24"/>
        </w:rPr>
        <w:t>性別</w:t>
      </w:r>
    </w:p>
    <w:p w14:paraId="5756881D" w14:textId="77777777" w:rsidR="007B64B5" w:rsidRPr="00330E6E" w:rsidRDefault="007B64B5" w:rsidP="007B64B5">
      <w:pPr>
        <w:pStyle w:val="a3"/>
        <w:numPr>
          <w:ilvl w:val="0"/>
          <w:numId w:val="7"/>
        </w:numPr>
        <w:ind w:leftChars="0"/>
        <w:rPr>
          <w:rFonts w:asciiTheme="majorEastAsia" w:eastAsiaTheme="majorEastAsia" w:hAnsiTheme="majorEastAsia"/>
          <w:sz w:val="24"/>
        </w:rPr>
      </w:pPr>
      <w:r w:rsidRPr="00330E6E">
        <w:rPr>
          <w:rFonts w:asciiTheme="majorEastAsia" w:eastAsiaTheme="majorEastAsia" w:hAnsiTheme="majorEastAsia"/>
          <w:sz w:val="24"/>
        </w:rPr>
        <w:t>診断時</w:t>
      </w:r>
      <w:r w:rsidRPr="00330E6E">
        <w:rPr>
          <w:rFonts w:asciiTheme="majorEastAsia" w:eastAsiaTheme="majorEastAsia" w:hAnsiTheme="majorEastAsia" w:hint="eastAsia"/>
          <w:sz w:val="24"/>
        </w:rPr>
        <w:t>もしくは再発時所見（</w:t>
      </w:r>
      <w:r w:rsidRPr="00330E6E">
        <w:rPr>
          <w:rFonts w:asciiTheme="majorEastAsia" w:eastAsiaTheme="majorEastAsia" w:hAnsiTheme="majorEastAsia"/>
          <w:sz w:val="24"/>
        </w:rPr>
        <w:t>年齢、</w:t>
      </w:r>
      <w:r w:rsidRPr="00330E6E">
        <w:rPr>
          <w:rFonts w:asciiTheme="majorEastAsia" w:eastAsiaTheme="majorEastAsia" w:hAnsiTheme="majorEastAsia" w:hint="eastAsia"/>
          <w:sz w:val="24"/>
        </w:rPr>
        <w:t>身長、体重、確定診断日、診断方法、病理診断）</w:t>
      </w:r>
    </w:p>
    <w:p w14:paraId="37B4C0AC" w14:textId="77777777" w:rsidR="007B64B5" w:rsidRPr="00330E6E" w:rsidRDefault="007B64B5" w:rsidP="007B64B5">
      <w:pPr>
        <w:pStyle w:val="a3"/>
        <w:numPr>
          <w:ilvl w:val="0"/>
          <w:numId w:val="7"/>
        </w:numPr>
        <w:ind w:leftChars="0"/>
        <w:rPr>
          <w:rFonts w:asciiTheme="majorEastAsia" w:eastAsiaTheme="majorEastAsia" w:hAnsiTheme="majorEastAsia"/>
          <w:sz w:val="24"/>
        </w:rPr>
      </w:pPr>
      <w:r w:rsidRPr="00330E6E">
        <w:rPr>
          <w:rFonts w:asciiTheme="majorEastAsia" w:eastAsiaTheme="majorEastAsia" w:hAnsiTheme="majorEastAsia"/>
          <w:sz w:val="24"/>
        </w:rPr>
        <w:t>ECOG PS</w:t>
      </w:r>
    </w:p>
    <w:p w14:paraId="2C50595C" w14:textId="77777777" w:rsidR="007B64B5" w:rsidRPr="00330E6E" w:rsidRDefault="007B64B5" w:rsidP="007B64B5">
      <w:pPr>
        <w:pStyle w:val="a3"/>
        <w:numPr>
          <w:ilvl w:val="0"/>
          <w:numId w:val="7"/>
        </w:numPr>
        <w:ind w:leftChars="0"/>
        <w:rPr>
          <w:rFonts w:asciiTheme="majorEastAsia" w:eastAsiaTheme="majorEastAsia" w:hAnsiTheme="majorEastAsia"/>
          <w:sz w:val="24"/>
        </w:rPr>
      </w:pPr>
      <w:r w:rsidRPr="00330E6E">
        <w:rPr>
          <w:rFonts w:asciiTheme="majorEastAsia" w:eastAsiaTheme="majorEastAsia" w:hAnsiTheme="majorEastAsia" w:hint="eastAsia"/>
          <w:sz w:val="24"/>
        </w:rPr>
        <w:t>胃透視</w:t>
      </w:r>
      <w:r w:rsidRPr="00330E6E">
        <w:rPr>
          <w:rFonts w:asciiTheme="majorEastAsia" w:eastAsiaTheme="majorEastAsia" w:hAnsiTheme="majorEastAsia"/>
          <w:sz w:val="24"/>
        </w:rPr>
        <w:t>/</w:t>
      </w:r>
      <w:r w:rsidRPr="00330E6E">
        <w:rPr>
          <w:rFonts w:asciiTheme="majorEastAsia" w:eastAsiaTheme="majorEastAsia" w:hAnsiTheme="majorEastAsia" w:hint="eastAsia"/>
          <w:sz w:val="24"/>
        </w:rPr>
        <w:t>胃カメラ</w:t>
      </w:r>
      <w:r w:rsidRPr="00330E6E">
        <w:rPr>
          <w:rFonts w:asciiTheme="majorEastAsia" w:eastAsiaTheme="majorEastAsia" w:hAnsiTheme="majorEastAsia"/>
          <w:sz w:val="24"/>
        </w:rPr>
        <w:t>/CT/MRI所見</w:t>
      </w:r>
    </w:p>
    <w:p w14:paraId="2180E4DB" w14:textId="77777777" w:rsidR="007B64B5" w:rsidRPr="00330E6E" w:rsidRDefault="007B64B5" w:rsidP="007B64B5">
      <w:pPr>
        <w:pStyle w:val="a3"/>
        <w:numPr>
          <w:ilvl w:val="0"/>
          <w:numId w:val="7"/>
        </w:numPr>
        <w:ind w:leftChars="0"/>
        <w:rPr>
          <w:rFonts w:asciiTheme="majorEastAsia" w:eastAsiaTheme="majorEastAsia" w:hAnsiTheme="majorEastAsia"/>
          <w:sz w:val="24"/>
        </w:rPr>
      </w:pPr>
      <w:r w:rsidRPr="00330E6E">
        <w:rPr>
          <w:rFonts w:asciiTheme="majorEastAsia" w:eastAsiaTheme="majorEastAsia" w:hAnsiTheme="majorEastAsia" w:hint="eastAsia"/>
          <w:sz w:val="24"/>
        </w:rPr>
        <w:t>胃癌に対する治療歴</w:t>
      </w:r>
    </w:p>
    <w:p w14:paraId="68D87581" w14:textId="77777777" w:rsidR="007B64B5" w:rsidRPr="00330E6E" w:rsidRDefault="007B64B5" w:rsidP="007B64B5">
      <w:pPr>
        <w:pStyle w:val="a3"/>
        <w:numPr>
          <w:ilvl w:val="0"/>
          <w:numId w:val="7"/>
        </w:numPr>
        <w:ind w:leftChars="0"/>
        <w:rPr>
          <w:rFonts w:asciiTheme="majorEastAsia" w:eastAsiaTheme="majorEastAsia" w:hAnsiTheme="majorEastAsia"/>
          <w:sz w:val="24"/>
        </w:rPr>
      </w:pPr>
      <w:r w:rsidRPr="00330E6E">
        <w:rPr>
          <w:rFonts w:asciiTheme="majorEastAsia" w:eastAsiaTheme="majorEastAsia" w:hAnsiTheme="majorEastAsia"/>
          <w:sz w:val="24"/>
        </w:rPr>
        <w:t>合併症、既往歴</w:t>
      </w:r>
    </w:p>
    <w:p w14:paraId="05AA04E1" w14:textId="5D43A67E" w:rsidR="007B64B5" w:rsidRDefault="007B64B5" w:rsidP="002A0B2D">
      <w:pPr>
        <w:rPr>
          <w:rFonts w:asciiTheme="majorEastAsia" w:eastAsiaTheme="majorEastAsia" w:hAnsiTheme="majorEastAsia" w:cstheme="minorBidi"/>
          <w:sz w:val="24"/>
        </w:rPr>
      </w:pPr>
      <w:r w:rsidRPr="00330E6E">
        <w:rPr>
          <w:rFonts w:asciiTheme="majorEastAsia" w:eastAsiaTheme="majorEastAsia" w:hAnsiTheme="majorEastAsia" w:hint="eastAsia"/>
          <w:sz w:val="24"/>
        </w:rPr>
        <w:t>以下の血液データ（白血球数、好中球数、リンパ球数、血小板数、単球数、総蛋白、アルブミン、</w:t>
      </w:r>
      <w:r w:rsidRPr="00330E6E">
        <w:rPr>
          <w:rFonts w:asciiTheme="majorEastAsia" w:eastAsiaTheme="majorEastAsia" w:hAnsiTheme="majorEastAsia"/>
          <w:sz w:val="24"/>
        </w:rPr>
        <w:t>CRP</w:t>
      </w:r>
      <w:r w:rsidRPr="00330E6E">
        <w:rPr>
          <w:rFonts w:asciiTheme="majorEastAsia" w:eastAsiaTheme="majorEastAsia" w:hAnsiTheme="majorEastAsia" w:hint="eastAsia"/>
          <w:sz w:val="24"/>
        </w:rPr>
        <w:t>、</w:t>
      </w:r>
      <w:r w:rsidRPr="00330E6E">
        <w:rPr>
          <w:rFonts w:asciiTheme="majorEastAsia" w:eastAsiaTheme="majorEastAsia" w:hAnsiTheme="majorEastAsia"/>
          <w:sz w:val="24"/>
        </w:rPr>
        <w:t>BUN</w:t>
      </w:r>
      <w:r w:rsidRPr="00330E6E">
        <w:rPr>
          <w:rFonts w:asciiTheme="majorEastAsia" w:eastAsiaTheme="majorEastAsia" w:hAnsiTheme="majorEastAsia" w:hint="eastAsia"/>
          <w:sz w:val="24"/>
        </w:rPr>
        <w:t>、クレアチニン、総コレステロール、コリンエステラーゼ、</w:t>
      </w:r>
      <w:bookmarkStart w:id="1" w:name="_Hlk17736281"/>
      <w:r w:rsidRPr="00330E6E">
        <w:rPr>
          <w:rFonts w:asciiTheme="majorEastAsia" w:eastAsiaTheme="majorEastAsia" w:hAnsiTheme="majorEastAsia"/>
          <w:sz w:val="24"/>
        </w:rPr>
        <w:t>CPK</w:t>
      </w:r>
      <w:r w:rsidRPr="00330E6E">
        <w:rPr>
          <w:rFonts w:asciiTheme="majorEastAsia" w:eastAsiaTheme="majorEastAsia" w:hAnsiTheme="majorEastAsia" w:hint="eastAsia"/>
          <w:sz w:val="24"/>
        </w:rPr>
        <w:t>、</w:t>
      </w:r>
      <w:r w:rsidRPr="00330E6E">
        <w:rPr>
          <w:rFonts w:asciiTheme="majorEastAsia" w:eastAsiaTheme="majorEastAsia" w:hAnsiTheme="majorEastAsia"/>
          <w:sz w:val="24"/>
        </w:rPr>
        <w:t>PDW</w:t>
      </w:r>
      <w:r w:rsidRPr="00330E6E">
        <w:rPr>
          <w:rFonts w:asciiTheme="majorEastAsia" w:eastAsiaTheme="majorEastAsia" w:hAnsiTheme="majorEastAsia" w:hint="eastAsia"/>
          <w:sz w:val="24"/>
        </w:rPr>
        <w:t>、</w:t>
      </w:r>
      <w:r w:rsidRPr="00330E6E">
        <w:rPr>
          <w:rFonts w:asciiTheme="majorEastAsia" w:eastAsiaTheme="majorEastAsia" w:hAnsiTheme="majorEastAsia"/>
          <w:sz w:val="24"/>
        </w:rPr>
        <w:t>RDW</w:t>
      </w:r>
      <w:r w:rsidRPr="00330E6E">
        <w:rPr>
          <w:rFonts w:asciiTheme="majorEastAsia" w:eastAsiaTheme="majorEastAsia" w:hAnsiTheme="majorEastAsia" w:hint="eastAsia"/>
          <w:sz w:val="24"/>
        </w:rPr>
        <w:t>、</w:t>
      </w:r>
      <w:r w:rsidRPr="00330E6E">
        <w:rPr>
          <w:rFonts w:asciiTheme="majorEastAsia" w:eastAsiaTheme="majorEastAsia" w:hAnsiTheme="majorEastAsia"/>
          <w:sz w:val="24"/>
        </w:rPr>
        <w:t>MPV</w:t>
      </w:r>
      <w:bookmarkEnd w:id="1"/>
      <w:r w:rsidRPr="00330E6E">
        <w:rPr>
          <w:rFonts w:asciiTheme="majorEastAsia" w:eastAsiaTheme="majorEastAsia" w:hAnsiTheme="majorEastAsia" w:hint="eastAsia"/>
          <w:sz w:val="24"/>
        </w:rPr>
        <w:t>）</w:t>
      </w:r>
    </w:p>
    <w:p w14:paraId="5DF33C9D" w14:textId="02CBD7D7" w:rsidR="007B64B5" w:rsidRPr="00330E6E" w:rsidRDefault="007B64B5" w:rsidP="002A0B2D">
      <w:pPr>
        <w:autoSpaceDE w:val="0"/>
        <w:autoSpaceDN w:val="0"/>
        <w:adjustRightInd w:val="0"/>
        <w:jc w:val="left"/>
        <w:rPr>
          <w:rFonts w:asciiTheme="majorEastAsia" w:eastAsiaTheme="majorEastAsia" w:hAnsiTheme="majorEastAsia"/>
          <w:kern w:val="0"/>
          <w:sz w:val="24"/>
        </w:rPr>
      </w:pPr>
      <w:r>
        <w:rPr>
          <w:rFonts w:asciiTheme="majorEastAsia" w:eastAsiaTheme="majorEastAsia" w:hAnsiTheme="majorEastAsia" w:hint="eastAsia"/>
          <w:kern w:val="0"/>
          <w:sz w:val="24"/>
        </w:rPr>
        <w:lastRenderedPageBreak/>
        <w:t>・</w:t>
      </w:r>
      <w:r w:rsidRPr="00330E6E">
        <w:rPr>
          <w:rFonts w:asciiTheme="majorEastAsia" w:eastAsiaTheme="majorEastAsia" w:hAnsiTheme="majorEastAsia" w:hint="eastAsia"/>
          <w:kern w:val="0"/>
          <w:sz w:val="24"/>
        </w:rPr>
        <w:t>手術療法</w:t>
      </w:r>
    </w:p>
    <w:p w14:paraId="57693291" w14:textId="77777777" w:rsidR="007B64B5" w:rsidRPr="00330E6E" w:rsidRDefault="007B64B5" w:rsidP="00330E6E">
      <w:pPr>
        <w:autoSpaceDE w:val="0"/>
        <w:autoSpaceDN w:val="0"/>
        <w:adjustRightInd w:val="0"/>
        <w:ind w:firstLineChars="100" w:firstLine="240"/>
        <w:jc w:val="left"/>
        <w:rPr>
          <w:rFonts w:asciiTheme="majorEastAsia" w:eastAsiaTheme="majorEastAsia" w:hAnsiTheme="majorEastAsia"/>
          <w:kern w:val="0"/>
          <w:sz w:val="24"/>
        </w:rPr>
      </w:pPr>
      <w:r w:rsidRPr="00330E6E">
        <w:rPr>
          <w:rFonts w:asciiTheme="majorEastAsia" w:eastAsiaTheme="majorEastAsia" w:hAnsiTheme="majorEastAsia"/>
          <w:kern w:val="0"/>
          <w:sz w:val="24"/>
        </w:rPr>
        <w:t>手術術式、</w:t>
      </w:r>
      <w:r w:rsidRPr="00330E6E">
        <w:rPr>
          <w:rFonts w:asciiTheme="majorEastAsia" w:eastAsiaTheme="majorEastAsia" w:hAnsiTheme="majorEastAsia" w:hint="eastAsia"/>
          <w:kern w:val="0"/>
          <w:sz w:val="24"/>
        </w:rPr>
        <w:t>手術時間、出血量、</w:t>
      </w:r>
      <w:r w:rsidRPr="00330E6E">
        <w:rPr>
          <w:rFonts w:asciiTheme="majorEastAsia" w:eastAsiaTheme="majorEastAsia" w:hAnsiTheme="majorEastAsia"/>
          <w:kern w:val="0"/>
          <w:sz w:val="24"/>
        </w:rPr>
        <w:t>残存病変部位、残存病変サイズ、術後療法の内容</w:t>
      </w:r>
      <w:r w:rsidRPr="00330E6E">
        <w:rPr>
          <w:rFonts w:asciiTheme="majorEastAsia" w:eastAsiaTheme="majorEastAsia" w:hAnsiTheme="majorEastAsia" w:hint="eastAsia"/>
          <w:kern w:val="0"/>
          <w:sz w:val="24"/>
        </w:rPr>
        <w:t>、術後合併症の有無とその程度</w:t>
      </w:r>
    </w:p>
    <w:p w14:paraId="79C5D537" w14:textId="61241557" w:rsidR="007B64B5" w:rsidRPr="00330E6E" w:rsidRDefault="007B64B5" w:rsidP="00330E6E">
      <w:pPr>
        <w:autoSpaceDE w:val="0"/>
        <w:autoSpaceDN w:val="0"/>
        <w:adjustRightInd w:val="0"/>
        <w:jc w:val="left"/>
        <w:rPr>
          <w:rFonts w:asciiTheme="majorEastAsia" w:eastAsiaTheme="majorEastAsia" w:hAnsiTheme="majorEastAsia"/>
          <w:kern w:val="0"/>
          <w:sz w:val="24"/>
        </w:rPr>
      </w:pPr>
      <w:r>
        <w:rPr>
          <w:rFonts w:asciiTheme="majorEastAsia" w:eastAsiaTheme="majorEastAsia" w:hAnsiTheme="majorEastAsia" w:hint="eastAsia"/>
          <w:kern w:val="0"/>
          <w:sz w:val="24"/>
        </w:rPr>
        <w:t>・</w:t>
      </w:r>
      <w:r w:rsidRPr="00330E6E">
        <w:rPr>
          <w:rFonts w:asciiTheme="majorEastAsia" w:eastAsiaTheme="majorEastAsia" w:hAnsiTheme="majorEastAsia" w:hint="eastAsia"/>
          <w:kern w:val="0"/>
          <w:sz w:val="24"/>
        </w:rPr>
        <w:t>化学療法</w:t>
      </w:r>
    </w:p>
    <w:p w14:paraId="35919871" w14:textId="77777777" w:rsidR="007B64B5" w:rsidRPr="00330E6E" w:rsidRDefault="007B64B5" w:rsidP="00330E6E">
      <w:pPr>
        <w:autoSpaceDE w:val="0"/>
        <w:autoSpaceDN w:val="0"/>
        <w:adjustRightInd w:val="0"/>
        <w:ind w:firstLineChars="100" w:firstLine="240"/>
        <w:jc w:val="left"/>
        <w:rPr>
          <w:rFonts w:asciiTheme="majorEastAsia" w:eastAsiaTheme="majorEastAsia" w:hAnsiTheme="majorEastAsia"/>
          <w:kern w:val="0"/>
          <w:sz w:val="24"/>
        </w:rPr>
      </w:pPr>
      <w:r w:rsidRPr="00330E6E">
        <w:rPr>
          <w:rFonts w:asciiTheme="majorEastAsia" w:eastAsiaTheme="majorEastAsia" w:hAnsiTheme="majorEastAsia"/>
          <w:kern w:val="0"/>
          <w:sz w:val="24"/>
        </w:rPr>
        <w:t>レジメン、実施コース数、治療効果</w:t>
      </w:r>
      <w:r w:rsidRPr="00330E6E">
        <w:rPr>
          <w:rFonts w:asciiTheme="majorEastAsia" w:eastAsiaTheme="majorEastAsia" w:hAnsiTheme="majorEastAsia" w:hint="eastAsia"/>
          <w:kern w:val="0"/>
          <w:sz w:val="24"/>
        </w:rPr>
        <w:t>、副作用</w:t>
      </w:r>
    </w:p>
    <w:p w14:paraId="2D91EB76" w14:textId="40539A54" w:rsidR="007B64B5" w:rsidRPr="00330E6E" w:rsidRDefault="007B64B5" w:rsidP="00330E6E">
      <w:pPr>
        <w:autoSpaceDE w:val="0"/>
        <w:autoSpaceDN w:val="0"/>
        <w:adjustRightInd w:val="0"/>
        <w:jc w:val="left"/>
        <w:rPr>
          <w:rFonts w:asciiTheme="majorEastAsia" w:eastAsiaTheme="majorEastAsia" w:hAnsiTheme="majorEastAsia"/>
          <w:kern w:val="0"/>
          <w:sz w:val="24"/>
        </w:rPr>
      </w:pPr>
      <w:r>
        <w:rPr>
          <w:rFonts w:asciiTheme="majorEastAsia" w:eastAsiaTheme="majorEastAsia" w:hAnsiTheme="majorEastAsia" w:hint="eastAsia"/>
          <w:kern w:val="0"/>
          <w:sz w:val="24"/>
        </w:rPr>
        <w:t>・</w:t>
      </w:r>
      <w:r w:rsidRPr="00330E6E">
        <w:rPr>
          <w:rFonts w:asciiTheme="majorEastAsia" w:eastAsiaTheme="majorEastAsia" w:hAnsiTheme="majorEastAsia" w:hint="eastAsia"/>
          <w:kern w:val="0"/>
          <w:sz w:val="24"/>
        </w:rPr>
        <w:t>放射線療法</w:t>
      </w:r>
    </w:p>
    <w:p w14:paraId="5202E17D" w14:textId="3BF6821E" w:rsidR="007B64B5" w:rsidRDefault="007B64B5" w:rsidP="00330E6E">
      <w:pPr>
        <w:autoSpaceDE w:val="0"/>
        <w:autoSpaceDN w:val="0"/>
        <w:adjustRightInd w:val="0"/>
        <w:ind w:firstLineChars="100" w:firstLine="240"/>
        <w:jc w:val="left"/>
        <w:rPr>
          <w:rFonts w:asciiTheme="majorEastAsia" w:eastAsiaTheme="majorEastAsia" w:hAnsiTheme="majorEastAsia"/>
          <w:kern w:val="0"/>
          <w:sz w:val="24"/>
        </w:rPr>
      </w:pPr>
      <w:r w:rsidRPr="00330E6E">
        <w:rPr>
          <w:rFonts w:asciiTheme="majorEastAsia" w:eastAsiaTheme="majorEastAsia" w:hAnsiTheme="majorEastAsia" w:hint="eastAsia"/>
          <w:kern w:val="0"/>
          <w:sz w:val="24"/>
        </w:rPr>
        <w:t>照射範囲、照射線量、腔内照射、併用療法、治療効果</w:t>
      </w:r>
    </w:p>
    <w:p w14:paraId="7AEA85D9" w14:textId="12FAE136" w:rsidR="00373FC6" w:rsidRDefault="00373FC6" w:rsidP="00373FC6">
      <w:pPr>
        <w:autoSpaceDE w:val="0"/>
        <w:autoSpaceDN w:val="0"/>
        <w:adjustRightInd w:val="0"/>
        <w:jc w:val="left"/>
        <w:rPr>
          <w:rFonts w:asciiTheme="majorEastAsia" w:eastAsiaTheme="majorEastAsia" w:hAnsiTheme="majorEastAsia"/>
          <w:kern w:val="0"/>
          <w:sz w:val="24"/>
        </w:rPr>
      </w:pPr>
      <w:r>
        <w:rPr>
          <w:rFonts w:asciiTheme="majorEastAsia" w:eastAsiaTheme="majorEastAsia" w:hAnsiTheme="majorEastAsia" w:hint="eastAsia"/>
          <w:kern w:val="0"/>
          <w:sz w:val="24"/>
        </w:rPr>
        <w:t>・経過および転帰</w:t>
      </w:r>
    </w:p>
    <w:p w14:paraId="42D264D9" w14:textId="74F0817A" w:rsidR="00373FC6" w:rsidRPr="00330E6E" w:rsidRDefault="00373FC6" w:rsidP="002A0B2D">
      <w:pPr>
        <w:autoSpaceDE w:val="0"/>
        <w:autoSpaceDN w:val="0"/>
        <w:adjustRightInd w:val="0"/>
        <w:jc w:val="left"/>
        <w:rPr>
          <w:rFonts w:asciiTheme="majorEastAsia" w:eastAsiaTheme="majorEastAsia" w:hAnsiTheme="majorEastAsia"/>
          <w:kern w:val="0"/>
          <w:sz w:val="24"/>
        </w:rPr>
      </w:pPr>
      <w:r>
        <w:rPr>
          <w:rFonts w:asciiTheme="majorEastAsia" w:eastAsiaTheme="majorEastAsia" w:hAnsiTheme="majorEastAsia" w:hint="eastAsia"/>
          <w:kern w:val="0"/>
          <w:sz w:val="24"/>
        </w:rPr>
        <w:t xml:space="preserve">　最終生存確認日、最終転帰</w:t>
      </w:r>
    </w:p>
    <w:p w14:paraId="55169231" w14:textId="77777777" w:rsidR="007B64B5" w:rsidRPr="007B64B5" w:rsidRDefault="007B64B5" w:rsidP="002C23AB">
      <w:pPr>
        <w:ind w:left="420"/>
        <w:rPr>
          <w:rFonts w:asciiTheme="majorEastAsia" w:eastAsiaTheme="majorEastAsia" w:hAnsiTheme="majorEastAsia" w:cstheme="minorBidi"/>
          <w:sz w:val="24"/>
        </w:rPr>
      </w:pPr>
    </w:p>
    <w:p w14:paraId="1C96C0DE" w14:textId="77777777" w:rsidR="00A74614" w:rsidRPr="00FB0E50" w:rsidRDefault="00A74614">
      <w:pPr>
        <w:rPr>
          <w:rFonts w:asciiTheme="majorEastAsia" w:eastAsiaTheme="majorEastAsia" w:hAnsiTheme="majorEastAsia" w:cstheme="majorHAnsi"/>
          <w:color w:val="000000" w:themeColor="text1"/>
          <w:sz w:val="24"/>
        </w:rPr>
      </w:pPr>
    </w:p>
    <w:p w14:paraId="21E710AD" w14:textId="77777777" w:rsidR="005D1A94" w:rsidRPr="00FB0E50" w:rsidRDefault="005D1A94" w:rsidP="005D1A94">
      <w:pPr>
        <w:pStyle w:val="a3"/>
        <w:numPr>
          <w:ilvl w:val="0"/>
          <w:numId w:val="1"/>
        </w:numPr>
        <w:ind w:leftChars="0"/>
        <w:rPr>
          <w:rFonts w:asciiTheme="majorEastAsia" w:eastAsiaTheme="majorEastAsia" w:hAnsiTheme="majorEastAsia" w:cstheme="majorHAnsi"/>
          <w:b/>
          <w:sz w:val="24"/>
        </w:rPr>
      </w:pPr>
      <w:r w:rsidRPr="00FB0E50">
        <w:rPr>
          <w:rFonts w:asciiTheme="majorEastAsia" w:eastAsiaTheme="majorEastAsia" w:hAnsiTheme="majorEastAsia" w:cstheme="majorHAnsi"/>
          <w:b/>
          <w:sz w:val="24"/>
        </w:rPr>
        <w:t>研究期間</w:t>
      </w:r>
    </w:p>
    <w:p w14:paraId="38778A8D" w14:textId="53C93852" w:rsidR="005D1A94" w:rsidRPr="00FB0E50" w:rsidRDefault="005D1A94" w:rsidP="00FB0E50">
      <w:pPr>
        <w:ind w:firstLineChars="100" w:firstLine="240"/>
        <w:rPr>
          <w:rFonts w:asciiTheme="majorEastAsia" w:eastAsiaTheme="majorEastAsia" w:hAnsiTheme="majorEastAsia" w:cstheme="majorHAnsi"/>
          <w:sz w:val="24"/>
        </w:rPr>
      </w:pPr>
      <w:r w:rsidRPr="00FB0E50">
        <w:rPr>
          <w:rFonts w:asciiTheme="majorEastAsia" w:eastAsiaTheme="majorEastAsia" w:hAnsiTheme="majorEastAsia" w:cstheme="majorHAnsi"/>
          <w:sz w:val="24"/>
        </w:rPr>
        <w:t>この研究は、鳥取大学医学</w:t>
      </w:r>
      <w:r w:rsidRPr="00FB0E50">
        <w:rPr>
          <w:rFonts w:asciiTheme="majorEastAsia" w:eastAsiaTheme="majorEastAsia" w:hAnsiTheme="majorEastAsia" w:cstheme="majorHAnsi" w:hint="eastAsia"/>
          <w:sz w:val="24"/>
        </w:rPr>
        <w:t>部</w:t>
      </w:r>
      <w:r w:rsidRPr="00FB0E50">
        <w:rPr>
          <w:rFonts w:asciiTheme="majorEastAsia" w:eastAsiaTheme="majorEastAsia" w:hAnsiTheme="majorEastAsia" w:cstheme="majorHAnsi"/>
          <w:sz w:val="24"/>
        </w:rPr>
        <w:t>長が研究の実施を許可した日から</w:t>
      </w:r>
      <w:r w:rsidR="002B1858" w:rsidRPr="00FB0E50">
        <w:rPr>
          <w:rFonts w:asciiTheme="majorEastAsia" w:eastAsiaTheme="majorEastAsia" w:hAnsiTheme="majorEastAsia" w:cstheme="majorHAnsi"/>
          <w:sz w:val="24"/>
        </w:rPr>
        <w:t>20</w:t>
      </w:r>
      <w:r w:rsidR="005C7C72" w:rsidRPr="00FB0E50">
        <w:rPr>
          <w:rFonts w:asciiTheme="majorEastAsia" w:eastAsiaTheme="majorEastAsia" w:hAnsiTheme="majorEastAsia" w:cstheme="majorHAnsi" w:hint="eastAsia"/>
          <w:sz w:val="24"/>
        </w:rPr>
        <w:t>2</w:t>
      </w:r>
      <w:r w:rsidR="006C40A2">
        <w:rPr>
          <w:rFonts w:asciiTheme="majorEastAsia" w:eastAsiaTheme="majorEastAsia" w:hAnsiTheme="majorEastAsia" w:cstheme="majorHAnsi" w:hint="eastAsia"/>
          <w:sz w:val="24"/>
        </w:rPr>
        <w:t>4</w:t>
      </w:r>
      <w:r w:rsidRPr="00FB0E50">
        <w:rPr>
          <w:rFonts w:asciiTheme="majorEastAsia" w:eastAsiaTheme="majorEastAsia" w:hAnsiTheme="majorEastAsia" w:cstheme="majorHAnsi"/>
          <w:sz w:val="24"/>
        </w:rPr>
        <w:t>年</w:t>
      </w:r>
      <w:r w:rsidR="002B1858" w:rsidRPr="00FB0E50">
        <w:rPr>
          <w:rFonts w:asciiTheme="majorEastAsia" w:eastAsiaTheme="majorEastAsia" w:hAnsiTheme="majorEastAsia" w:cstheme="majorHAnsi"/>
          <w:sz w:val="24"/>
        </w:rPr>
        <w:t>12</w:t>
      </w:r>
      <w:r w:rsidRPr="00FB0E50">
        <w:rPr>
          <w:rFonts w:asciiTheme="majorEastAsia" w:eastAsiaTheme="majorEastAsia" w:hAnsiTheme="majorEastAsia" w:cstheme="majorHAnsi"/>
          <w:sz w:val="24"/>
        </w:rPr>
        <w:t>月</w:t>
      </w:r>
      <w:r w:rsidR="002B1858" w:rsidRPr="00FB0E50">
        <w:rPr>
          <w:rFonts w:asciiTheme="majorEastAsia" w:eastAsiaTheme="majorEastAsia" w:hAnsiTheme="majorEastAsia" w:cstheme="majorHAnsi"/>
          <w:sz w:val="24"/>
        </w:rPr>
        <w:t>31</w:t>
      </w:r>
      <w:r w:rsidRPr="00FB0E50">
        <w:rPr>
          <w:rFonts w:asciiTheme="majorEastAsia" w:eastAsiaTheme="majorEastAsia" w:hAnsiTheme="majorEastAsia" w:cstheme="majorHAnsi" w:hint="eastAsia"/>
          <w:sz w:val="24"/>
        </w:rPr>
        <w:t>日</w:t>
      </w:r>
      <w:r w:rsidRPr="00FB0E50">
        <w:rPr>
          <w:rFonts w:asciiTheme="majorEastAsia" w:eastAsiaTheme="majorEastAsia" w:hAnsiTheme="majorEastAsia" w:cstheme="majorHAnsi"/>
          <w:sz w:val="24"/>
        </w:rPr>
        <w:t>まで行う予定です。</w:t>
      </w:r>
    </w:p>
    <w:p w14:paraId="3C945754" w14:textId="77777777" w:rsidR="005D1A94" w:rsidRPr="00FB0E50" w:rsidRDefault="005D1A94">
      <w:pPr>
        <w:rPr>
          <w:rFonts w:asciiTheme="majorEastAsia" w:eastAsiaTheme="majorEastAsia" w:hAnsiTheme="majorEastAsia" w:cstheme="majorHAnsi"/>
          <w:color w:val="000000" w:themeColor="text1"/>
          <w:sz w:val="24"/>
        </w:rPr>
      </w:pPr>
    </w:p>
    <w:p w14:paraId="5E71D844" w14:textId="03770B57" w:rsidR="00C86334" w:rsidRPr="00FB0E50" w:rsidRDefault="00C86334" w:rsidP="00C86334">
      <w:pPr>
        <w:pStyle w:val="a3"/>
        <w:numPr>
          <w:ilvl w:val="0"/>
          <w:numId w:val="1"/>
        </w:numPr>
        <w:ind w:leftChars="0"/>
        <w:rPr>
          <w:rFonts w:asciiTheme="majorEastAsia" w:eastAsiaTheme="majorEastAsia" w:hAnsiTheme="majorEastAsia" w:cstheme="majorHAnsi"/>
          <w:b/>
          <w:color w:val="000000" w:themeColor="text1"/>
          <w:sz w:val="24"/>
        </w:rPr>
      </w:pPr>
      <w:r w:rsidRPr="00FB0E50">
        <w:rPr>
          <w:rFonts w:asciiTheme="majorEastAsia" w:eastAsiaTheme="majorEastAsia" w:hAnsiTheme="majorEastAsia" w:cstheme="majorHAnsi" w:hint="eastAsia"/>
          <w:b/>
          <w:color w:val="000000" w:themeColor="text1"/>
          <w:sz w:val="24"/>
        </w:rPr>
        <w:t>個人情報保護の方法</w:t>
      </w:r>
    </w:p>
    <w:p w14:paraId="50829DD1" w14:textId="01F70043" w:rsidR="00C86334" w:rsidRPr="00FB0E50" w:rsidRDefault="00C86334" w:rsidP="00C86334">
      <w:pPr>
        <w:ind w:firstLineChars="100" w:firstLine="240"/>
        <w:rPr>
          <w:rFonts w:asciiTheme="majorEastAsia" w:eastAsiaTheme="majorEastAsia" w:hAnsiTheme="majorEastAsia" w:cstheme="majorHAnsi"/>
          <w:sz w:val="24"/>
        </w:rPr>
      </w:pPr>
      <w:r w:rsidRPr="00FB0E50">
        <w:rPr>
          <w:rFonts w:asciiTheme="majorEastAsia" w:eastAsiaTheme="majorEastAsia" w:hAnsiTheme="majorEastAsia" w:cstheme="majorHAnsi" w:hint="eastAsia"/>
          <w:sz w:val="24"/>
        </w:rPr>
        <w:t>患者さんの</w:t>
      </w:r>
      <w:r w:rsidR="001D61DC" w:rsidRPr="00FB0E50">
        <w:rPr>
          <w:rFonts w:asciiTheme="majorEastAsia" w:eastAsiaTheme="majorEastAsia" w:hAnsiTheme="majorEastAsia" w:cstheme="majorHAnsi" w:hint="eastAsia"/>
          <w:sz w:val="24"/>
        </w:rPr>
        <w:t>情報</w:t>
      </w:r>
      <w:r w:rsidRPr="00FB0E50">
        <w:rPr>
          <w:rFonts w:asciiTheme="majorEastAsia" w:eastAsiaTheme="majorEastAsia" w:hAnsiTheme="majorEastAsia" w:cstheme="majorHAnsi" w:hint="eastAsia"/>
          <w:sz w:val="24"/>
        </w:rPr>
        <w:t>は</w:t>
      </w:r>
      <w:r w:rsidR="00D0470E" w:rsidRPr="00FB0E50">
        <w:rPr>
          <w:rFonts w:asciiTheme="majorEastAsia" w:eastAsiaTheme="majorEastAsia" w:hAnsiTheme="majorEastAsia" w:cstheme="majorHAnsi" w:hint="eastAsia"/>
          <w:sz w:val="24"/>
        </w:rPr>
        <w:t>、</w:t>
      </w:r>
      <w:r w:rsidRPr="00FB0E50">
        <w:rPr>
          <w:rFonts w:asciiTheme="majorEastAsia" w:eastAsiaTheme="majorEastAsia" w:hAnsiTheme="majorEastAsia" w:cstheme="majorHAnsi" w:hint="eastAsia"/>
          <w:sz w:val="24"/>
        </w:rPr>
        <w:t>研究責任者が責任をもって</w:t>
      </w:r>
      <w:r w:rsidR="007A0757" w:rsidRPr="00FB0E50">
        <w:rPr>
          <w:rFonts w:asciiTheme="majorEastAsia" w:eastAsiaTheme="majorEastAsia" w:hAnsiTheme="majorEastAsia" w:cstheme="majorHAnsi" w:hint="eastAsia"/>
          <w:sz w:val="24"/>
        </w:rPr>
        <w:t>保管、管理します</w:t>
      </w:r>
      <w:r w:rsidR="001D61DC" w:rsidRPr="00FB0E50">
        <w:rPr>
          <w:rFonts w:asciiTheme="majorEastAsia" w:eastAsiaTheme="majorEastAsia" w:hAnsiTheme="majorEastAsia" w:cstheme="majorHAnsi" w:hint="eastAsia"/>
          <w:sz w:val="24"/>
        </w:rPr>
        <w:t>。また、氏名、</w:t>
      </w:r>
      <w:r w:rsidR="00767056" w:rsidRPr="00FB0E50">
        <w:rPr>
          <w:rFonts w:asciiTheme="majorEastAsia" w:eastAsiaTheme="majorEastAsia" w:hAnsiTheme="majorEastAsia" w:cstheme="majorHAnsi" w:hint="eastAsia"/>
          <w:sz w:val="24"/>
        </w:rPr>
        <w:t>イニシャル、住所、</w:t>
      </w:r>
      <w:r w:rsidR="001D61DC" w:rsidRPr="00FB0E50">
        <w:rPr>
          <w:rFonts w:asciiTheme="majorEastAsia" w:eastAsiaTheme="majorEastAsia" w:hAnsiTheme="majorEastAsia" w:cstheme="majorHAnsi" w:hint="eastAsia"/>
          <w:sz w:val="24"/>
        </w:rPr>
        <w:t>電話番号、カルテ番号</w:t>
      </w:r>
      <w:r w:rsidR="006A5A81" w:rsidRPr="00FB0E50">
        <w:rPr>
          <w:rFonts w:asciiTheme="majorEastAsia" w:eastAsiaTheme="majorEastAsia" w:hAnsiTheme="majorEastAsia" w:cstheme="majorHAnsi" w:hint="eastAsia"/>
          <w:sz w:val="24"/>
        </w:rPr>
        <w:t>など</w:t>
      </w:r>
      <w:r w:rsidR="00775549" w:rsidRPr="00FB0E50">
        <w:rPr>
          <w:rFonts w:asciiTheme="majorEastAsia" w:eastAsiaTheme="majorEastAsia" w:hAnsiTheme="majorEastAsia" w:cstheme="majorHAnsi" w:hint="eastAsia"/>
          <w:sz w:val="24"/>
        </w:rPr>
        <w:t>の</w:t>
      </w:r>
      <w:r w:rsidR="006A5A81" w:rsidRPr="00FB0E50">
        <w:rPr>
          <w:rFonts w:asciiTheme="majorEastAsia" w:eastAsiaTheme="majorEastAsia" w:hAnsiTheme="majorEastAsia" w:cstheme="majorHAnsi" w:hint="eastAsia"/>
          <w:sz w:val="24"/>
        </w:rPr>
        <w:t>直ちに</w:t>
      </w:r>
      <w:r w:rsidR="00775549" w:rsidRPr="00FB0E50">
        <w:rPr>
          <w:rFonts w:asciiTheme="majorEastAsia" w:eastAsiaTheme="majorEastAsia" w:hAnsiTheme="majorEastAsia" w:cstheme="majorHAnsi" w:hint="eastAsia"/>
          <w:sz w:val="24"/>
        </w:rPr>
        <w:t>個人を識別できる</w:t>
      </w:r>
      <w:r w:rsidR="006A5A81" w:rsidRPr="00FB0E50">
        <w:rPr>
          <w:rFonts w:asciiTheme="majorEastAsia" w:eastAsiaTheme="majorEastAsia" w:hAnsiTheme="majorEastAsia" w:cstheme="majorHAnsi" w:hint="eastAsia"/>
          <w:sz w:val="24"/>
        </w:rPr>
        <w:t>個人情報は</w:t>
      </w:r>
      <w:r w:rsidR="001D61DC" w:rsidRPr="00FB0E50">
        <w:rPr>
          <w:rFonts w:asciiTheme="majorEastAsia" w:eastAsiaTheme="majorEastAsia" w:hAnsiTheme="majorEastAsia" w:cstheme="majorHAnsi" w:hint="eastAsia"/>
          <w:sz w:val="24"/>
        </w:rPr>
        <w:t>匿名化</w:t>
      </w:r>
      <w:r w:rsidR="00F85A4A" w:rsidRPr="00FB0E50">
        <w:rPr>
          <w:rFonts w:asciiTheme="majorEastAsia" w:eastAsiaTheme="majorEastAsia" w:hAnsiTheme="majorEastAsia" w:cstheme="majorHAnsi" w:hint="eastAsia"/>
          <w:sz w:val="24"/>
        </w:rPr>
        <w:t>*</w:t>
      </w:r>
      <w:r w:rsidR="001D61DC" w:rsidRPr="00FB0E50">
        <w:rPr>
          <w:rFonts w:asciiTheme="majorEastAsia" w:eastAsiaTheme="majorEastAsia" w:hAnsiTheme="majorEastAsia" w:cstheme="majorHAnsi" w:hint="eastAsia"/>
          <w:sz w:val="24"/>
        </w:rPr>
        <w:t>され、</w:t>
      </w:r>
      <w:r w:rsidR="006A5A81" w:rsidRPr="00FB0E50">
        <w:rPr>
          <w:rFonts w:asciiTheme="majorEastAsia" w:eastAsiaTheme="majorEastAsia" w:hAnsiTheme="majorEastAsia" w:cstheme="majorHAnsi" w:hint="eastAsia"/>
          <w:sz w:val="24"/>
        </w:rPr>
        <w:t>本研究では匿名化された情報を使用</w:t>
      </w:r>
      <w:r w:rsidR="00FB27A2" w:rsidRPr="00FB0E50">
        <w:rPr>
          <w:rFonts w:asciiTheme="majorEastAsia" w:eastAsiaTheme="majorEastAsia" w:hAnsiTheme="majorEastAsia" w:cstheme="majorHAnsi" w:hint="eastAsia"/>
          <w:sz w:val="24"/>
        </w:rPr>
        <w:t>、提供</w:t>
      </w:r>
      <w:r w:rsidR="006A5A81" w:rsidRPr="00FB0E50">
        <w:rPr>
          <w:rFonts w:asciiTheme="majorEastAsia" w:eastAsiaTheme="majorEastAsia" w:hAnsiTheme="majorEastAsia" w:cstheme="majorHAnsi" w:hint="eastAsia"/>
          <w:sz w:val="24"/>
        </w:rPr>
        <w:t>します。</w:t>
      </w:r>
      <w:r w:rsidR="00F85A4A" w:rsidRPr="00FB0E50">
        <w:rPr>
          <w:rFonts w:asciiTheme="majorEastAsia" w:eastAsiaTheme="majorEastAsia" w:hAnsiTheme="majorEastAsia" w:cstheme="majorHAnsi" w:hint="eastAsia"/>
          <w:sz w:val="24"/>
        </w:rPr>
        <w:t>また、本研究でご提供いただいた情報は、</w:t>
      </w:r>
      <w:r w:rsidR="001D61DC" w:rsidRPr="00FB0E50">
        <w:rPr>
          <w:rFonts w:asciiTheme="majorEastAsia" w:eastAsiaTheme="majorEastAsia" w:hAnsiTheme="majorEastAsia" w:cstheme="majorHAnsi" w:hint="eastAsia"/>
          <w:sz w:val="24"/>
        </w:rPr>
        <w:t>本研究目的以外で使用されることはありません。</w:t>
      </w:r>
      <w:r w:rsidRPr="00FB0E50">
        <w:rPr>
          <w:rFonts w:asciiTheme="majorEastAsia" w:eastAsiaTheme="majorEastAsia" w:hAnsiTheme="majorEastAsia" w:cstheme="majorHAnsi" w:hint="eastAsia"/>
          <w:sz w:val="24"/>
        </w:rPr>
        <w:t>このようにして患者さんの個人情報の</w:t>
      </w:r>
      <w:r w:rsidR="006A5A81" w:rsidRPr="00FB0E50">
        <w:rPr>
          <w:rFonts w:asciiTheme="majorEastAsia" w:eastAsiaTheme="majorEastAsia" w:hAnsiTheme="majorEastAsia" w:cstheme="majorHAnsi" w:hint="eastAsia"/>
          <w:sz w:val="24"/>
        </w:rPr>
        <w:t>管理</w:t>
      </w:r>
      <w:r w:rsidRPr="00FB0E50">
        <w:rPr>
          <w:rFonts w:asciiTheme="majorEastAsia" w:eastAsiaTheme="majorEastAsia" w:hAnsiTheme="majorEastAsia" w:cstheme="majorHAnsi" w:hint="eastAsia"/>
          <w:sz w:val="24"/>
        </w:rPr>
        <w:t>については十分に注意を払います。</w:t>
      </w:r>
    </w:p>
    <w:p w14:paraId="68F9097E" w14:textId="77777777" w:rsidR="00C86334" w:rsidRPr="00FB0E50" w:rsidRDefault="00C86334" w:rsidP="00C86334">
      <w:pPr>
        <w:rPr>
          <w:rFonts w:asciiTheme="majorEastAsia" w:eastAsiaTheme="majorEastAsia" w:hAnsiTheme="majorEastAsia" w:cstheme="majorHAnsi"/>
          <w:color w:val="000000" w:themeColor="text1"/>
          <w:sz w:val="24"/>
        </w:rPr>
      </w:pPr>
    </w:p>
    <w:tbl>
      <w:tblPr>
        <w:tblStyle w:val="a4"/>
        <w:tblW w:w="0" w:type="auto"/>
        <w:tblInd w:w="637" w:type="dxa"/>
        <w:tblLook w:val="04A0" w:firstRow="1" w:lastRow="0" w:firstColumn="1" w:lastColumn="0" w:noHBand="0" w:noVBand="1"/>
      </w:tblPr>
      <w:tblGrid>
        <w:gridCol w:w="8617"/>
      </w:tblGrid>
      <w:tr w:rsidR="008875E9" w:rsidRPr="00FB0E50" w14:paraId="4AE1EE98" w14:textId="77777777" w:rsidTr="009C7B14">
        <w:tc>
          <w:tcPr>
            <w:tcW w:w="8617" w:type="dxa"/>
          </w:tcPr>
          <w:p w14:paraId="4AD43AD6" w14:textId="2BDFCC13" w:rsidR="00F85A4A" w:rsidRPr="00FB0E50" w:rsidRDefault="00F85A4A" w:rsidP="009C7B14">
            <w:pPr>
              <w:rPr>
                <w:rFonts w:asciiTheme="majorEastAsia" w:eastAsiaTheme="majorEastAsia" w:hAnsiTheme="majorEastAsia" w:cstheme="majorHAnsi"/>
                <w:szCs w:val="21"/>
              </w:rPr>
            </w:pPr>
            <w:r w:rsidRPr="00FB0E50">
              <w:rPr>
                <w:rFonts w:asciiTheme="majorEastAsia" w:eastAsiaTheme="majorEastAsia" w:hAnsiTheme="majorEastAsia" w:cstheme="majorHAnsi" w:hint="eastAsia"/>
                <w:szCs w:val="21"/>
              </w:rPr>
              <w:t>*</w:t>
            </w:r>
            <w:r w:rsidRPr="00FB0E50">
              <w:rPr>
                <w:rFonts w:asciiTheme="majorEastAsia" w:eastAsiaTheme="majorEastAsia" w:hAnsiTheme="majorEastAsia" w:cstheme="majorHAnsi" w:hint="eastAsia"/>
                <w:b/>
                <w:szCs w:val="21"/>
              </w:rPr>
              <w:t>匿名化</w:t>
            </w:r>
            <w:r w:rsidRPr="00FB0E50">
              <w:rPr>
                <w:rFonts w:asciiTheme="majorEastAsia" w:eastAsiaTheme="majorEastAsia" w:hAnsiTheme="majorEastAsia" w:cstheme="majorHAnsi" w:hint="eastAsia"/>
                <w:szCs w:val="21"/>
              </w:rPr>
              <w:t>について：本研究にご提供いただく情報については、患者さんの氏名、住所、</w:t>
            </w:r>
            <w:r w:rsidR="00787F1A" w:rsidRPr="00FB0E50">
              <w:rPr>
                <w:rFonts w:asciiTheme="majorEastAsia" w:eastAsiaTheme="majorEastAsia" w:hAnsiTheme="majorEastAsia" w:cstheme="majorHAnsi" w:hint="eastAsia"/>
                <w:szCs w:val="21"/>
              </w:rPr>
              <w:t>電話番号、カルテ番号など、患者さん個人を</w:t>
            </w:r>
            <w:r w:rsidR="006A5A81" w:rsidRPr="00FB0E50">
              <w:rPr>
                <w:rFonts w:asciiTheme="majorEastAsia" w:eastAsiaTheme="majorEastAsia" w:hAnsiTheme="majorEastAsia" w:cstheme="majorHAnsi" w:hint="eastAsia"/>
                <w:szCs w:val="21"/>
              </w:rPr>
              <w:t>直ちに</w:t>
            </w:r>
            <w:r w:rsidR="00787F1A" w:rsidRPr="00FB0E50">
              <w:rPr>
                <w:rFonts w:asciiTheme="majorEastAsia" w:eastAsiaTheme="majorEastAsia" w:hAnsiTheme="majorEastAsia" w:cstheme="majorHAnsi" w:hint="eastAsia"/>
                <w:szCs w:val="21"/>
              </w:rPr>
              <w:t>特定できるような情報をすべ</w:t>
            </w:r>
            <w:r w:rsidRPr="00FB0E50">
              <w:rPr>
                <w:rFonts w:asciiTheme="majorEastAsia" w:eastAsiaTheme="majorEastAsia" w:hAnsiTheme="majorEastAsia" w:cstheme="majorHAnsi" w:hint="eastAsia"/>
                <w:szCs w:val="21"/>
              </w:rPr>
              <w:t>て削除し、代わりにこの研究用の登録番号をつけます。なお、研究の過程</w:t>
            </w:r>
            <w:r w:rsidR="00787F1A" w:rsidRPr="00FB0E50">
              <w:rPr>
                <w:rFonts w:asciiTheme="majorEastAsia" w:eastAsiaTheme="majorEastAsia" w:hAnsiTheme="majorEastAsia" w:cstheme="majorHAnsi" w:hint="eastAsia"/>
                <w:szCs w:val="21"/>
              </w:rPr>
              <w:t>で情報がどの患者さんのものかを知る必要がある場合も想定されます。</w:t>
            </w:r>
            <w:r w:rsidRPr="00FB0E50">
              <w:rPr>
                <w:rFonts w:asciiTheme="majorEastAsia" w:eastAsiaTheme="majorEastAsia" w:hAnsiTheme="majorEastAsia" w:cstheme="majorHAnsi" w:hint="eastAsia"/>
                <w:szCs w:val="21"/>
              </w:rPr>
              <w:t>その場合に備えて、情報と患者さん個人を結びつけることのできる対応表を作成させていただきますが、この対応表は研究責任者によって鍵のかかる保管庫で厳重に管理されます。</w:t>
            </w:r>
          </w:p>
        </w:tc>
      </w:tr>
    </w:tbl>
    <w:p w14:paraId="0689031E" w14:textId="77777777" w:rsidR="00F85A4A" w:rsidRPr="00FB0E50" w:rsidRDefault="00F85A4A" w:rsidP="00C86334">
      <w:pPr>
        <w:rPr>
          <w:rFonts w:asciiTheme="majorEastAsia" w:eastAsiaTheme="majorEastAsia" w:hAnsiTheme="majorEastAsia" w:cstheme="majorHAnsi"/>
          <w:color w:val="000000" w:themeColor="text1"/>
          <w:sz w:val="24"/>
        </w:rPr>
      </w:pPr>
    </w:p>
    <w:p w14:paraId="34EE05A2" w14:textId="5BAB1D11" w:rsidR="00C86334" w:rsidRPr="00FB0E50" w:rsidRDefault="00C86334" w:rsidP="002E698F">
      <w:pPr>
        <w:pStyle w:val="a3"/>
        <w:numPr>
          <w:ilvl w:val="0"/>
          <w:numId w:val="1"/>
        </w:numPr>
        <w:ind w:leftChars="0"/>
        <w:rPr>
          <w:rFonts w:asciiTheme="majorEastAsia" w:eastAsiaTheme="majorEastAsia" w:hAnsiTheme="majorEastAsia" w:cstheme="majorHAnsi"/>
          <w:b/>
          <w:color w:val="000000" w:themeColor="text1"/>
          <w:sz w:val="24"/>
        </w:rPr>
      </w:pPr>
      <w:r w:rsidRPr="00FB0E50">
        <w:rPr>
          <w:rFonts w:asciiTheme="majorEastAsia" w:eastAsiaTheme="majorEastAsia" w:hAnsiTheme="majorEastAsia" w:cstheme="majorHAnsi" w:hint="eastAsia"/>
          <w:b/>
          <w:color w:val="000000" w:themeColor="text1"/>
          <w:sz w:val="24"/>
        </w:rPr>
        <w:t>研究への</w:t>
      </w:r>
      <w:r w:rsidR="00F85A4A" w:rsidRPr="00330E6E">
        <w:rPr>
          <w:rFonts w:asciiTheme="majorEastAsia" w:eastAsiaTheme="majorEastAsia" w:hAnsiTheme="majorEastAsia" w:cstheme="majorHAnsi" w:hint="eastAsia"/>
          <w:b/>
          <w:sz w:val="24"/>
        </w:rPr>
        <w:t>情報</w:t>
      </w:r>
      <w:r w:rsidRPr="00FB0E50">
        <w:rPr>
          <w:rFonts w:asciiTheme="majorEastAsia" w:eastAsiaTheme="majorEastAsia" w:hAnsiTheme="majorEastAsia" w:cstheme="majorHAnsi" w:hint="eastAsia"/>
          <w:b/>
          <w:color w:val="000000" w:themeColor="text1"/>
          <w:sz w:val="24"/>
        </w:rPr>
        <w:t>提供による利益・不利益</w:t>
      </w:r>
    </w:p>
    <w:p w14:paraId="2A5AF00B" w14:textId="2D6ED161" w:rsidR="002E698F" w:rsidRPr="00FB0E50" w:rsidRDefault="002E698F" w:rsidP="00306BE9">
      <w:pPr>
        <w:ind w:leftChars="100" w:left="1276" w:hangingChars="222" w:hanging="1066"/>
        <w:jc w:val="left"/>
        <w:rPr>
          <w:rFonts w:asciiTheme="majorEastAsia" w:eastAsiaTheme="majorEastAsia" w:hAnsiTheme="majorEastAsia" w:cstheme="majorHAnsi"/>
          <w:sz w:val="24"/>
        </w:rPr>
      </w:pPr>
      <w:r w:rsidRPr="00FB0E50">
        <w:rPr>
          <w:rFonts w:asciiTheme="majorEastAsia" w:eastAsiaTheme="majorEastAsia" w:hAnsiTheme="majorEastAsia" w:cstheme="majorHAnsi"/>
          <w:spacing w:val="120"/>
          <w:kern w:val="0"/>
          <w:sz w:val="24"/>
          <w:fitText w:val="720" w:id="1388529413"/>
        </w:rPr>
        <w:t>利</w:t>
      </w:r>
      <w:r w:rsidRPr="00FB0E50">
        <w:rPr>
          <w:rFonts w:asciiTheme="majorEastAsia" w:eastAsiaTheme="majorEastAsia" w:hAnsiTheme="majorEastAsia" w:cstheme="majorHAnsi"/>
          <w:kern w:val="0"/>
          <w:sz w:val="24"/>
          <w:fitText w:val="720" w:id="1388529413"/>
        </w:rPr>
        <w:t>益</w:t>
      </w:r>
      <w:r w:rsidRPr="00FB0E50">
        <w:rPr>
          <w:rFonts w:asciiTheme="majorEastAsia" w:eastAsiaTheme="majorEastAsia" w:hAnsiTheme="majorEastAsia" w:cstheme="majorHAnsi"/>
          <w:sz w:val="24"/>
        </w:rPr>
        <w:t>・・・今回の研究に</w:t>
      </w:r>
      <w:r w:rsidR="00F85A4A" w:rsidRPr="00FB0E50">
        <w:rPr>
          <w:rFonts w:asciiTheme="majorEastAsia" w:eastAsiaTheme="majorEastAsia" w:hAnsiTheme="majorEastAsia" w:cstheme="majorHAnsi" w:hint="eastAsia"/>
          <w:sz w:val="24"/>
        </w:rPr>
        <w:t>情報</w:t>
      </w:r>
      <w:r w:rsidRPr="00FB0E50">
        <w:rPr>
          <w:rFonts w:asciiTheme="majorEastAsia" w:eastAsiaTheme="majorEastAsia" w:hAnsiTheme="majorEastAsia" w:cstheme="majorHAnsi"/>
          <w:sz w:val="24"/>
        </w:rPr>
        <w:t>をご提供いただいた患者さん個人には</w:t>
      </w:r>
      <w:r w:rsidRPr="00FB0E50">
        <w:rPr>
          <w:rFonts w:asciiTheme="majorEastAsia" w:eastAsiaTheme="majorEastAsia" w:hAnsiTheme="majorEastAsia" w:cstheme="majorHAnsi" w:hint="eastAsia"/>
          <w:sz w:val="24"/>
        </w:rPr>
        <w:t>、</w:t>
      </w:r>
      <w:r w:rsidRPr="00FB0E50">
        <w:rPr>
          <w:rFonts w:asciiTheme="majorEastAsia" w:eastAsiaTheme="majorEastAsia" w:hAnsiTheme="majorEastAsia" w:cstheme="majorHAnsi"/>
          <w:sz w:val="24"/>
        </w:rPr>
        <w:t>特に利益と考えられるようなことはございません。</w:t>
      </w:r>
      <w:r w:rsidR="001E75EB" w:rsidRPr="00FB0E50">
        <w:rPr>
          <w:rFonts w:asciiTheme="majorEastAsia" w:eastAsiaTheme="majorEastAsia" w:hAnsiTheme="majorEastAsia" w:cstheme="majorHAnsi" w:hint="eastAsia"/>
          <w:sz w:val="24"/>
        </w:rPr>
        <w:t>なお、</w:t>
      </w:r>
      <w:r w:rsidR="00F85A4A" w:rsidRPr="00FB0E50">
        <w:rPr>
          <w:rFonts w:asciiTheme="majorEastAsia" w:eastAsiaTheme="majorEastAsia" w:hAnsiTheme="majorEastAsia" w:cstheme="majorHAnsi" w:hint="eastAsia"/>
          <w:sz w:val="24"/>
        </w:rPr>
        <w:t>情報</w:t>
      </w:r>
      <w:r w:rsidR="001E75EB" w:rsidRPr="00FB0E50">
        <w:rPr>
          <w:rFonts w:asciiTheme="majorEastAsia" w:eastAsiaTheme="majorEastAsia" w:hAnsiTheme="majorEastAsia" w:hint="eastAsia"/>
          <w:sz w:val="24"/>
        </w:rPr>
        <w:t>を使用させていただいた患者さんへの謝礼等もありません。</w:t>
      </w:r>
    </w:p>
    <w:p w14:paraId="7DB7A7D0" w14:textId="0F634930" w:rsidR="002E698F" w:rsidRPr="00FB0E50" w:rsidRDefault="002E698F" w:rsidP="002E698F">
      <w:pPr>
        <w:spacing w:line="460" w:lineRule="exact"/>
        <w:ind w:firstLineChars="100" w:firstLine="240"/>
        <w:jc w:val="left"/>
        <w:rPr>
          <w:rFonts w:asciiTheme="majorEastAsia" w:eastAsiaTheme="majorEastAsia" w:hAnsiTheme="majorEastAsia" w:cstheme="majorHAnsi"/>
          <w:sz w:val="24"/>
        </w:rPr>
      </w:pPr>
      <w:r w:rsidRPr="00FB0E50">
        <w:rPr>
          <w:rFonts w:asciiTheme="majorEastAsia" w:eastAsiaTheme="majorEastAsia" w:hAnsiTheme="majorEastAsia" w:cstheme="majorHAnsi"/>
          <w:sz w:val="24"/>
        </w:rPr>
        <w:t>不利益・・・カルテ等からの</w:t>
      </w:r>
      <w:r w:rsidR="00F85A4A" w:rsidRPr="00FB0E50">
        <w:rPr>
          <w:rFonts w:asciiTheme="majorEastAsia" w:eastAsiaTheme="majorEastAsia" w:hAnsiTheme="majorEastAsia" w:cstheme="majorHAnsi" w:hint="eastAsia"/>
          <w:sz w:val="24"/>
        </w:rPr>
        <w:t>情報</w:t>
      </w:r>
      <w:r w:rsidRPr="00FB0E50">
        <w:rPr>
          <w:rFonts w:asciiTheme="majorEastAsia" w:eastAsiaTheme="majorEastAsia" w:hAnsiTheme="majorEastAsia" w:cstheme="majorHAnsi"/>
          <w:sz w:val="24"/>
        </w:rPr>
        <w:t>収集のみであるため、特にありません。</w:t>
      </w:r>
    </w:p>
    <w:p w14:paraId="09ADE441" w14:textId="77777777" w:rsidR="00C86334" w:rsidRPr="00FB0E50" w:rsidRDefault="00C86334" w:rsidP="002E698F">
      <w:pPr>
        <w:ind w:firstLineChars="100" w:firstLine="240"/>
        <w:rPr>
          <w:rFonts w:asciiTheme="majorEastAsia" w:eastAsiaTheme="majorEastAsia" w:hAnsiTheme="majorEastAsia" w:cstheme="majorHAnsi"/>
          <w:color w:val="000000" w:themeColor="text1"/>
          <w:sz w:val="24"/>
        </w:rPr>
      </w:pPr>
    </w:p>
    <w:p w14:paraId="6F1A57AB" w14:textId="6EFB6CD5" w:rsidR="002E698F" w:rsidRPr="00FB0E50" w:rsidRDefault="002E698F" w:rsidP="002E698F">
      <w:pPr>
        <w:pStyle w:val="a3"/>
        <w:numPr>
          <w:ilvl w:val="0"/>
          <w:numId w:val="1"/>
        </w:numPr>
        <w:ind w:leftChars="0"/>
        <w:rPr>
          <w:rFonts w:asciiTheme="majorEastAsia" w:eastAsiaTheme="majorEastAsia" w:hAnsiTheme="majorEastAsia" w:cstheme="majorHAnsi"/>
          <w:b/>
          <w:color w:val="000000" w:themeColor="text1"/>
          <w:sz w:val="24"/>
        </w:rPr>
      </w:pPr>
      <w:r w:rsidRPr="00FB0E50">
        <w:rPr>
          <w:rFonts w:asciiTheme="majorEastAsia" w:eastAsiaTheme="majorEastAsia" w:hAnsiTheme="majorEastAsia" w:cstheme="majorHAnsi"/>
          <w:b/>
          <w:color w:val="000000" w:themeColor="text1"/>
          <w:sz w:val="24"/>
        </w:rPr>
        <w:t>この研究終了後の</w:t>
      </w:r>
      <w:r w:rsidR="00F85A4A" w:rsidRPr="00FB0E50">
        <w:rPr>
          <w:rFonts w:asciiTheme="majorEastAsia" w:eastAsiaTheme="majorEastAsia" w:hAnsiTheme="majorEastAsia" w:cstheme="majorHAnsi" w:hint="eastAsia"/>
          <w:b/>
          <w:sz w:val="24"/>
        </w:rPr>
        <w:t>情報</w:t>
      </w:r>
      <w:r w:rsidRPr="00FB0E50">
        <w:rPr>
          <w:rFonts w:asciiTheme="majorEastAsia" w:eastAsiaTheme="majorEastAsia" w:hAnsiTheme="majorEastAsia" w:cstheme="majorHAnsi"/>
          <w:b/>
          <w:color w:val="000000" w:themeColor="text1"/>
          <w:sz w:val="24"/>
        </w:rPr>
        <w:t>の取り扱いについて</w:t>
      </w:r>
    </w:p>
    <w:p w14:paraId="60A234F4" w14:textId="432AB401" w:rsidR="002E698F" w:rsidRPr="00FB0E50" w:rsidRDefault="000062DB" w:rsidP="002E698F">
      <w:pPr>
        <w:ind w:firstLineChars="100" w:firstLine="240"/>
        <w:rPr>
          <w:rFonts w:asciiTheme="majorEastAsia" w:eastAsiaTheme="majorEastAsia" w:hAnsiTheme="majorEastAsia" w:cstheme="majorHAnsi"/>
          <w:color w:val="000000" w:themeColor="text1"/>
          <w:sz w:val="24"/>
        </w:rPr>
      </w:pPr>
      <w:r w:rsidRPr="00FB0E50">
        <w:rPr>
          <w:rFonts w:asciiTheme="majorEastAsia" w:eastAsiaTheme="majorEastAsia" w:hAnsiTheme="majorEastAsia" w:cstheme="majorHAnsi"/>
          <w:color w:val="000000" w:themeColor="text1"/>
          <w:sz w:val="24"/>
        </w:rPr>
        <w:t>今回、集めさせて</w:t>
      </w:r>
      <w:r w:rsidRPr="00FB0E50">
        <w:rPr>
          <w:rFonts w:asciiTheme="majorEastAsia" w:eastAsiaTheme="majorEastAsia" w:hAnsiTheme="majorEastAsia" w:cstheme="majorHAnsi" w:hint="eastAsia"/>
          <w:color w:val="000000" w:themeColor="text1"/>
          <w:sz w:val="24"/>
        </w:rPr>
        <w:t>いただ</w:t>
      </w:r>
      <w:r w:rsidR="002E698F" w:rsidRPr="00FB0E50">
        <w:rPr>
          <w:rFonts w:asciiTheme="majorEastAsia" w:eastAsiaTheme="majorEastAsia" w:hAnsiTheme="majorEastAsia" w:cstheme="majorHAnsi"/>
          <w:color w:val="000000" w:themeColor="text1"/>
          <w:sz w:val="24"/>
        </w:rPr>
        <w:t>く患者さんの</w:t>
      </w:r>
      <w:r w:rsidR="00F85A4A" w:rsidRPr="00FB0E50">
        <w:rPr>
          <w:rFonts w:asciiTheme="majorEastAsia" w:eastAsiaTheme="majorEastAsia" w:hAnsiTheme="majorEastAsia" w:cstheme="majorHAnsi" w:hint="eastAsia"/>
          <w:sz w:val="24"/>
        </w:rPr>
        <w:t>情報</w:t>
      </w:r>
      <w:r w:rsidR="002E698F" w:rsidRPr="00FB0E50">
        <w:rPr>
          <w:rFonts w:asciiTheme="majorEastAsia" w:eastAsiaTheme="majorEastAsia" w:hAnsiTheme="majorEastAsia" w:cstheme="majorHAnsi"/>
          <w:color w:val="000000" w:themeColor="text1"/>
          <w:sz w:val="24"/>
        </w:rPr>
        <w:t>が医学の発展に伴い、他の病気の診断や治療に新たな重要な情報をもたらす可能性があります。このため、患者さんの</w:t>
      </w:r>
      <w:r w:rsidR="00F85A4A" w:rsidRPr="00FB0E50">
        <w:rPr>
          <w:rFonts w:asciiTheme="majorEastAsia" w:eastAsiaTheme="majorEastAsia" w:hAnsiTheme="majorEastAsia" w:cstheme="majorHAnsi" w:hint="eastAsia"/>
          <w:sz w:val="24"/>
        </w:rPr>
        <w:t>情報</w:t>
      </w:r>
      <w:r w:rsidR="002E698F" w:rsidRPr="00FB0E50">
        <w:rPr>
          <w:rFonts w:asciiTheme="majorEastAsia" w:eastAsiaTheme="majorEastAsia" w:hAnsiTheme="majorEastAsia" w:cstheme="majorHAnsi"/>
          <w:color w:val="000000" w:themeColor="text1"/>
          <w:sz w:val="24"/>
        </w:rPr>
        <w:t>は、この研究終</w:t>
      </w:r>
      <w:r w:rsidR="002E698F" w:rsidRPr="00FB0E50">
        <w:rPr>
          <w:rFonts w:asciiTheme="majorEastAsia" w:eastAsiaTheme="majorEastAsia" w:hAnsiTheme="majorEastAsia" w:cstheme="majorHAnsi"/>
          <w:color w:val="000000" w:themeColor="text1"/>
          <w:sz w:val="24"/>
        </w:rPr>
        <w:lastRenderedPageBreak/>
        <w:t>了後も保存させていただき、他の研究に使用させていただ</w:t>
      </w:r>
      <w:r w:rsidRPr="00FB0E50">
        <w:rPr>
          <w:rFonts w:asciiTheme="majorEastAsia" w:eastAsiaTheme="majorEastAsia" w:hAnsiTheme="majorEastAsia" w:cstheme="majorHAnsi" w:hint="eastAsia"/>
          <w:color w:val="000000" w:themeColor="text1"/>
          <w:sz w:val="24"/>
        </w:rPr>
        <w:t>くことがあります</w:t>
      </w:r>
      <w:r w:rsidR="002E698F" w:rsidRPr="00FB0E50">
        <w:rPr>
          <w:rFonts w:asciiTheme="majorEastAsia" w:eastAsiaTheme="majorEastAsia" w:hAnsiTheme="majorEastAsia" w:cstheme="majorHAnsi"/>
          <w:color w:val="000000" w:themeColor="text1"/>
          <w:sz w:val="24"/>
        </w:rPr>
        <w:t>。その場合は、新たに研究計画をたてて研究に参加する医療機関の倫理</w:t>
      </w:r>
      <w:r w:rsidRPr="00FB0E50">
        <w:rPr>
          <w:rFonts w:asciiTheme="majorEastAsia" w:eastAsiaTheme="majorEastAsia" w:hAnsiTheme="majorEastAsia" w:cstheme="majorHAnsi" w:hint="eastAsia"/>
          <w:color w:val="000000" w:themeColor="text1"/>
          <w:sz w:val="24"/>
        </w:rPr>
        <w:t>審査</w:t>
      </w:r>
      <w:r w:rsidR="002E698F" w:rsidRPr="00FB0E50">
        <w:rPr>
          <w:rFonts w:asciiTheme="majorEastAsia" w:eastAsiaTheme="majorEastAsia" w:hAnsiTheme="majorEastAsia" w:cstheme="majorHAnsi"/>
          <w:color w:val="000000" w:themeColor="text1"/>
          <w:sz w:val="24"/>
        </w:rPr>
        <w:t>委員会での審査を経て、他の研究に使用させていただきます。</w:t>
      </w:r>
    </w:p>
    <w:p w14:paraId="49D65BF7" w14:textId="35CB64A8" w:rsidR="002E698F" w:rsidRPr="00FB0E50" w:rsidRDefault="00F85A4A" w:rsidP="002E698F">
      <w:pPr>
        <w:ind w:firstLineChars="100" w:firstLine="240"/>
        <w:rPr>
          <w:rFonts w:asciiTheme="majorEastAsia" w:eastAsiaTheme="majorEastAsia" w:hAnsiTheme="majorEastAsia" w:cstheme="majorHAnsi"/>
          <w:color w:val="000000" w:themeColor="text1"/>
          <w:sz w:val="24"/>
        </w:rPr>
      </w:pPr>
      <w:r w:rsidRPr="00FB0E50">
        <w:rPr>
          <w:rFonts w:asciiTheme="majorEastAsia" w:eastAsiaTheme="majorEastAsia" w:hAnsiTheme="majorEastAsia" w:cstheme="majorHAnsi"/>
          <w:color w:val="000000" w:themeColor="text1"/>
          <w:sz w:val="24"/>
        </w:rPr>
        <w:t>情報</w:t>
      </w:r>
      <w:r w:rsidR="002E698F" w:rsidRPr="00FB0E50">
        <w:rPr>
          <w:rFonts w:asciiTheme="majorEastAsia" w:eastAsiaTheme="majorEastAsia" w:hAnsiTheme="majorEastAsia" w:cstheme="majorHAnsi"/>
          <w:color w:val="000000" w:themeColor="text1"/>
          <w:sz w:val="24"/>
        </w:rPr>
        <w:t>は、すべての研究が終了し、最後の研究結果が論文等で発表された日</w:t>
      </w:r>
      <w:r w:rsidR="002E698F" w:rsidRPr="00FB0E50">
        <w:rPr>
          <w:rFonts w:asciiTheme="majorEastAsia" w:eastAsiaTheme="majorEastAsia" w:hAnsiTheme="majorEastAsia" w:cstheme="majorHAnsi"/>
          <w:sz w:val="24"/>
        </w:rPr>
        <w:t>から</w:t>
      </w:r>
      <w:r w:rsidR="006C40A2">
        <w:rPr>
          <w:rFonts w:asciiTheme="majorEastAsia" w:eastAsiaTheme="majorEastAsia" w:hAnsiTheme="majorEastAsia" w:cstheme="majorHAnsi" w:hint="eastAsia"/>
          <w:sz w:val="24"/>
        </w:rPr>
        <w:t>5</w:t>
      </w:r>
      <w:r w:rsidR="002E698F" w:rsidRPr="00FB0E50">
        <w:rPr>
          <w:rFonts w:asciiTheme="majorEastAsia" w:eastAsiaTheme="majorEastAsia" w:hAnsiTheme="majorEastAsia" w:cstheme="majorHAnsi"/>
          <w:sz w:val="24"/>
        </w:rPr>
        <w:t>年間保</w:t>
      </w:r>
      <w:r w:rsidR="002E698F" w:rsidRPr="00FB0E50">
        <w:rPr>
          <w:rFonts w:asciiTheme="majorEastAsia" w:eastAsiaTheme="majorEastAsia" w:hAnsiTheme="majorEastAsia" w:cstheme="majorHAnsi"/>
          <w:color w:val="000000" w:themeColor="text1"/>
          <w:sz w:val="24"/>
        </w:rPr>
        <w:t>存します。保存期間終了後は、患者さん個人を特定できない状態にして</w:t>
      </w:r>
      <w:r w:rsidR="00D0470E" w:rsidRPr="00FB0E50">
        <w:rPr>
          <w:rFonts w:asciiTheme="majorEastAsia" w:eastAsiaTheme="majorEastAsia" w:hAnsiTheme="majorEastAsia" w:cstheme="majorHAnsi" w:hint="eastAsia"/>
          <w:color w:val="000000" w:themeColor="text1"/>
          <w:sz w:val="24"/>
        </w:rPr>
        <w:t>適切に</w:t>
      </w:r>
      <w:r w:rsidR="002E698F" w:rsidRPr="00FB0E50">
        <w:rPr>
          <w:rFonts w:asciiTheme="majorEastAsia" w:eastAsiaTheme="majorEastAsia" w:hAnsiTheme="majorEastAsia" w:cstheme="majorHAnsi"/>
          <w:color w:val="000000" w:themeColor="text1"/>
          <w:sz w:val="24"/>
        </w:rPr>
        <w:t>廃棄します。</w:t>
      </w:r>
    </w:p>
    <w:p w14:paraId="26048A18" w14:textId="77777777" w:rsidR="001E75EB" w:rsidRPr="00FB0E50" w:rsidRDefault="001E75EB" w:rsidP="002E698F">
      <w:pPr>
        <w:ind w:firstLineChars="100" w:firstLine="240"/>
        <w:rPr>
          <w:rFonts w:asciiTheme="majorEastAsia" w:eastAsiaTheme="majorEastAsia" w:hAnsiTheme="majorEastAsia" w:cstheme="majorHAnsi"/>
          <w:color w:val="000000" w:themeColor="text1"/>
          <w:sz w:val="24"/>
        </w:rPr>
      </w:pPr>
    </w:p>
    <w:p w14:paraId="6A6D8A6A" w14:textId="77777777" w:rsidR="005D1A94" w:rsidRPr="00FB0E50" w:rsidRDefault="005D1A94" w:rsidP="005D1A94">
      <w:pPr>
        <w:pStyle w:val="a3"/>
        <w:numPr>
          <w:ilvl w:val="0"/>
          <w:numId w:val="1"/>
        </w:numPr>
        <w:ind w:leftChars="0"/>
        <w:rPr>
          <w:rFonts w:asciiTheme="majorEastAsia" w:eastAsiaTheme="majorEastAsia" w:hAnsiTheme="majorEastAsia" w:cstheme="majorHAnsi"/>
          <w:b/>
          <w:color w:val="000000" w:themeColor="text1"/>
          <w:sz w:val="24"/>
        </w:rPr>
      </w:pPr>
      <w:r w:rsidRPr="00FB0E50">
        <w:rPr>
          <w:rFonts w:asciiTheme="majorEastAsia" w:eastAsiaTheme="majorEastAsia" w:hAnsiTheme="majorEastAsia" w:cstheme="majorHAnsi"/>
          <w:b/>
          <w:color w:val="000000" w:themeColor="text1"/>
          <w:sz w:val="24"/>
        </w:rPr>
        <w:t>研究への情報使用の取り止めについて</w:t>
      </w:r>
    </w:p>
    <w:p w14:paraId="0763E28C" w14:textId="4E78865F" w:rsidR="005D1A94" w:rsidRPr="00FB0E50" w:rsidRDefault="005D1A94" w:rsidP="005D1A94">
      <w:pPr>
        <w:ind w:firstLineChars="100" w:firstLine="240"/>
        <w:rPr>
          <w:rFonts w:asciiTheme="majorEastAsia" w:eastAsiaTheme="majorEastAsia" w:hAnsiTheme="majorEastAsia" w:cstheme="majorHAnsi"/>
          <w:color w:val="000000" w:themeColor="text1"/>
          <w:sz w:val="24"/>
        </w:rPr>
      </w:pPr>
      <w:r w:rsidRPr="00FB0E50">
        <w:rPr>
          <w:rFonts w:asciiTheme="majorEastAsia" w:eastAsiaTheme="majorEastAsia" w:hAnsiTheme="majorEastAsia" w:cstheme="majorHAnsi"/>
          <w:color w:val="000000" w:themeColor="text1"/>
          <w:sz w:val="24"/>
        </w:rPr>
        <w:t>患者さん個人の情報を研究に用いられた</w:t>
      </w:r>
      <w:r w:rsidRPr="00FB0E50">
        <w:rPr>
          <w:rFonts w:asciiTheme="majorEastAsia" w:eastAsiaTheme="majorEastAsia" w:hAnsiTheme="majorEastAsia" w:cstheme="majorHAnsi"/>
          <w:sz w:val="24"/>
        </w:rPr>
        <w:t>くない</w:t>
      </w:r>
      <w:r w:rsidRPr="00FB0E50">
        <w:rPr>
          <w:rFonts w:asciiTheme="majorEastAsia" w:eastAsiaTheme="majorEastAsia" w:hAnsiTheme="majorEastAsia" w:cstheme="majorHAnsi" w:hint="eastAsia"/>
          <w:sz w:val="24"/>
        </w:rPr>
        <w:t>、または鳥取大学医学部附属病院への情報の提供を停止したい</w:t>
      </w:r>
      <w:r w:rsidRPr="00FB0E50">
        <w:rPr>
          <w:rFonts w:asciiTheme="majorEastAsia" w:eastAsiaTheme="majorEastAsia" w:hAnsiTheme="majorEastAsia" w:cstheme="majorHAnsi"/>
          <w:sz w:val="24"/>
        </w:rPr>
        <w:t>場合には</w:t>
      </w:r>
      <w:r w:rsidRPr="00FB0E50">
        <w:rPr>
          <w:rFonts w:asciiTheme="majorEastAsia" w:eastAsiaTheme="majorEastAsia" w:hAnsiTheme="majorEastAsia" w:cstheme="majorHAnsi"/>
          <w:color w:val="000000" w:themeColor="text1"/>
          <w:sz w:val="24"/>
        </w:rPr>
        <w:t>、いつでも取り止めることができます。取り止めを希望された</w:t>
      </w:r>
      <w:r w:rsidRPr="00FB0E50">
        <w:rPr>
          <w:rFonts w:asciiTheme="majorEastAsia" w:eastAsiaTheme="majorEastAsia" w:hAnsiTheme="majorEastAsia" w:cstheme="majorHAnsi" w:hint="eastAsia"/>
          <w:color w:val="000000" w:themeColor="text1"/>
          <w:sz w:val="24"/>
        </w:rPr>
        <w:t>場合でも</w:t>
      </w:r>
      <w:r w:rsidRPr="00FB0E50">
        <w:rPr>
          <w:rFonts w:asciiTheme="majorEastAsia" w:eastAsiaTheme="majorEastAsia" w:hAnsiTheme="majorEastAsia" w:cstheme="majorHAnsi"/>
          <w:color w:val="000000" w:themeColor="text1"/>
          <w:sz w:val="24"/>
        </w:rPr>
        <w:t>、担当医や他の職員と気まずくなることはありませんし、何ら不利益を受けることはありませんので、下記</w:t>
      </w:r>
      <w:r w:rsidRPr="00FB0E50">
        <w:rPr>
          <w:rFonts w:asciiTheme="majorEastAsia" w:eastAsiaTheme="majorEastAsia" w:hAnsiTheme="majorEastAsia" w:cstheme="majorHAnsi" w:hint="eastAsia"/>
          <w:color w:val="000000" w:themeColor="text1"/>
          <w:sz w:val="24"/>
        </w:rPr>
        <w:t>【</w:t>
      </w:r>
      <w:r w:rsidRPr="00FB0E50">
        <w:rPr>
          <w:rFonts w:asciiTheme="majorEastAsia" w:eastAsiaTheme="majorEastAsia" w:hAnsiTheme="majorEastAsia" w:cstheme="majorHAnsi"/>
          <w:color w:val="000000" w:themeColor="text1"/>
          <w:sz w:val="24"/>
        </w:rPr>
        <w:t>問い合わせ窓口</w:t>
      </w:r>
      <w:r w:rsidRPr="00FB0E50">
        <w:rPr>
          <w:rFonts w:asciiTheme="majorEastAsia" w:eastAsiaTheme="majorEastAsia" w:hAnsiTheme="majorEastAsia" w:cstheme="majorHAnsi" w:hint="eastAsia"/>
          <w:color w:val="000000" w:themeColor="text1"/>
          <w:sz w:val="24"/>
        </w:rPr>
        <w:t>】</w:t>
      </w:r>
      <w:r w:rsidRPr="00FB0E50">
        <w:rPr>
          <w:rFonts w:asciiTheme="majorEastAsia" w:eastAsiaTheme="majorEastAsia" w:hAnsiTheme="majorEastAsia" w:cstheme="majorHAnsi"/>
          <w:color w:val="000000" w:themeColor="text1"/>
          <w:sz w:val="24"/>
        </w:rPr>
        <w:t>までお申し出ください。</w:t>
      </w:r>
    </w:p>
    <w:p w14:paraId="1DF6C6C4" w14:textId="77777777" w:rsidR="005D1A94" w:rsidRPr="00FB0E50" w:rsidRDefault="005D1A94" w:rsidP="005D1A94">
      <w:pPr>
        <w:ind w:firstLineChars="100" w:firstLine="240"/>
        <w:rPr>
          <w:rFonts w:asciiTheme="majorEastAsia" w:eastAsiaTheme="majorEastAsia" w:hAnsiTheme="majorEastAsia" w:cstheme="majorHAnsi"/>
          <w:color w:val="000000" w:themeColor="text1"/>
          <w:sz w:val="24"/>
        </w:rPr>
      </w:pPr>
      <w:r w:rsidRPr="00FB0E50">
        <w:rPr>
          <w:rFonts w:asciiTheme="majorEastAsia" w:eastAsiaTheme="majorEastAsia" w:hAnsiTheme="majorEastAsia" w:cstheme="majorHAnsi"/>
          <w:color w:val="000000" w:themeColor="text1"/>
          <w:sz w:val="24"/>
        </w:rPr>
        <w:t>取り止めの希望を受けた場合、患者さんの情報を使用することはありません。この場合には、個人を特定できない状態にして、速やかに廃棄させていただきます。</w:t>
      </w:r>
    </w:p>
    <w:p w14:paraId="1F33FFA2" w14:textId="77777777" w:rsidR="005D1A94" w:rsidRPr="00FB0E50" w:rsidRDefault="005D1A94" w:rsidP="005D1A94">
      <w:pPr>
        <w:ind w:firstLineChars="100" w:firstLine="240"/>
        <w:rPr>
          <w:rFonts w:asciiTheme="majorEastAsia" w:eastAsiaTheme="majorEastAsia" w:hAnsiTheme="majorEastAsia" w:cstheme="majorHAnsi"/>
          <w:color w:val="000000" w:themeColor="text1"/>
          <w:sz w:val="24"/>
        </w:rPr>
      </w:pPr>
      <w:r w:rsidRPr="00FB0E50">
        <w:rPr>
          <w:rFonts w:asciiTheme="majorEastAsia" w:eastAsiaTheme="majorEastAsia" w:hAnsiTheme="majorEastAsia" w:cstheme="majorHAnsi"/>
          <w:color w:val="000000" w:themeColor="text1"/>
          <w:sz w:val="24"/>
        </w:rPr>
        <w:t>しかし、取り止めを希望した時点で、すでに研究成果が論文などで公表されていた場合のように、結果を廃棄できない場合もあります。</w:t>
      </w:r>
    </w:p>
    <w:p w14:paraId="661CA6AD" w14:textId="77777777" w:rsidR="005D1A94" w:rsidRPr="00FB0E50" w:rsidRDefault="005D1A94" w:rsidP="002E698F">
      <w:pPr>
        <w:ind w:firstLineChars="100" w:firstLine="240"/>
        <w:rPr>
          <w:rFonts w:asciiTheme="majorEastAsia" w:eastAsiaTheme="majorEastAsia" w:hAnsiTheme="majorEastAsia" w:cstheme="majorHAnsi"/>
          <w:color w:val="000000" w:themeColor="text1"/>
          <w:sz w:val="24"/>
        </w:rPr>
      </w:pPr>
    </w:p>
    <w:p w14:paraId="586300D6" w14:textId="77777777" w:rsidR="005D1A94" w:rsidRPr="00FB0E50" w:rsidRDefault="005D1A94" w:rsidP="005D1A94">
      <w:pPr>
        <w:pStyle w:val="a3"/>
        <w:numPr>
          <w:ilvl w:val="0"/>
          <w:numId w:val="1"/>
        </w:numPr>
        <w:ind w:leftChars="0"/>
        <w:rPr>
          <w:rFonts w:asciiTheme="majorEastAsia" w:eastAsiaTheme="majorEastAsia" w:hAnsiTheme="majorEastAsia" w:cstheme="majorHAnsi"/>
          <w:b/>
          <w:color w:val="000000" w:themeColor="text1"/>
          <w:sz w:val="24"/>
        </w:rPr>
      </w:pPr>
      <w:r w:rsidRPr="00FB0E50">
        <w:rPr>
          <w:rFonts w:asciiTheme="majorEastAsia" w:eastAsiaTheme="majorEastAsia" w:hAnsiTheme="majorEastAsia" w:cstheme="majorHAnsi" w:hint="eastAsia"/>
          <w:b/>
          <w:color w:val="000000" w:themeColor="text1"/>
          <w:sz w:val="24"/>
        </w:rPr>
        <w:t>当該臨床研究に係る資金源</w:t>
      </w:r>
      <w:r w:rsidRPr="00FB0E50">
        <w:rPr>
          <w:rFonts w:asciiTheme="majorEastAsia" w:eastAsiaTheme="majorEastAsia" w:hAnsiTheme="majorEastAsia" w:cstheme="majorHAnsi"/>
          <w:b/>
          <w:color w:val="000000" w:themeColor="text1"/>
          <w:sz w:val="24"/>
        </w:rPr>
        <w:t>について</w:t>
      </w:r>
    </w:p>
    <w:p w14:paraId="6923F279" w14:textId="25FC2EAC" w:rsidR="005D1A94" w:rsidRPr="00FB0E50" w:rsidRDefault="005D1A94" w:rsidP="005D1A94">
      <w:pPr>
        <w:ind w:firstLineChars="100" w:firstLine="240"/>
        <w:rPr>
          <w:rFonts w:asciiTheme="majorEastAsia" w:eastAsiaTheme="majorEastAsia" w:hAnsiTheme="majorEastAsia" w:cstheme="majorHAnsi"/>
          <w:sz w:val="24"/>
        </w:rPr>
      </w:pPr>
      <w:r w:rsidRPr="00FB0E50">
        <w:rPr>
          <w:rFonts w:asciiTheme="majorEastAsia" w:eastAsiaTheme="majorEastAsia" w:hAnsiTheme="majorEastAsia" w:cstheme="majorHAnsi" w:hint="eastAsia"/>
          <w:sz w:val="24"/>
        </w:rPr>
        <w:t>本研究は、</w:t>
      </w:r>
      <w:r w:rsidR="00242C96" w:rsidRPr="00FB0E50">
        <w:rPr>
          <w:rFonts w:asciiTheme="majorEastAsia" w:eastAsiaTheme="majorEastAsia" w:hAnsiTheme="majorEastAsia" w:cstheme="majorHAnsi" w:hint="eastAsia"/>
          <w:sz w:val="24"/>
        </w:rPr>
        <w:t>鳥取大学医学部附属病院消化器外</w:t>
      </w:r>
      <w:r w:rsidRPr="00FB0E50">
        <w:rPr>
          <w:rFonts w:asciiTheme="majorEastAsia" w:eastAsiaTheme="majorEastAsia" w:hAnsiTheme="majorEastAsia" w:cstheme="majorHAnsi" w:hint="eastAsia"/>
          <w:sz w:val="24"/>
        </w:rPr>
        <w:t>科の研究費で行っており、特定の企業・団体等からの支援を受けて行われるものではなく、利益相反状態にはありません。</w:t>
      </w:r>
    </w:p>
    <w:p w14:paraId="2319F8E8" w14:textId="77777777" w:rsidR="005D1A94" w:rsidRPr="00FB0E50" w:rsidRDefault="005D1A94" w:rsidP="005D1A94">
      <w:pPr>
        <w:rPr>
          <w:rFonts w:asciiTheme="majorEastAsia" w:eastAsiaTheme="majorEastAsia" w:hAnsiTheme="majorEastAsia" w:cstheme="majorHAnsi"/>
          <w:color w:val="000000" w:themeColor="text1"/>
          <w:sz w:val="24"/>
        </w:rPr>
      </w:pPr>
    </w:p>
    <w:p w14:paraId="577B3B37" w14:textId="77777777" w:rsidR="005D1A94" w:rsidRPr="00FB0E50" w:rsidRDefault="005D1A94" w:rsidP="005D1A94">
      <w:pPr>
        <w:pStyle w:val="a3"/>
        <w:numPr>
          <w:ilvl w:val="0"/>
          <w:numId w:val="1"/>
        </w:numPr>
        <w:ind w:leftChars="0"/>
        <w:rPr>
          <w:rFonts w:asciiTheme="majorEastAsia" w:eastAsiaTheme="majorEastAsia" w:hAnsiTheme="majorEastAsia" w:cstheme="majorHAnsi"/>
          <w:b/>
          <w:color w:val="000000" w:themeColor="text1"/>
          <w:sz w:val="24"/>
        </w:rPr>
      </w:pPr>
      <w:r w:rsidRPr="00FB0E50">
        <w:rPr>
          <w:rFonts w:asciiTheme="majorEastAsia" w:eastAsiaTheme="majorEastAsia" w:hAnsiTheme="majorEastAsia" w:cstheme="majorHAnsi"/>
          <w:b/>
          <w:color w:val="000000" w:themeColor="text1"/>
          <w:sz w:val="24"/>
        </w:rPr>
        <w:t>研究成果の公表について</w:t>
      </w:r>
    </w:p>
    <w:p w14:paraId="2D9B907D" w14:textId="77777777" w:rsidR="005D1A94" w:rsidRPr="00FB0E50" w:rsidRDefault="005D1A94" w:rsidP="005D1A94">
      <w:pPr>
        <w:ind w:firstLineChars="100" w:firstLine="240"/>
        <w:rPr>
          <w:rFonts w:asciiTheme="majorEastAsia" w:eastAsiaTheme="majorEastAsia" w:hAnsiTheme="majorEastAsia" w:cstheme="majorHAnsi"/>
          <w:color w:val="000000" w:themeColor="text1"/>
          <w:sz w:val="24"/>
        </w:rPr>
      </w:pPr>
      <w:r w:rsidRPr="00FB0E50">
        <w:rPr>
          <w:rFonts w:asciiTheme="majorEastAsia" w:eastAsiaTheme="majorEastAsia" w:hAnsiTheme="majorEastAsia" w:cstheme="majorHAnsi"/>
          <w:color w:val="000000" w:themeColor="text1"/>
          <w:sz w:val="24"/>
        </w:rPr>
        <w:t>研究成果が学術目的のために論文や学会で公表されることがありますが、その場合も、患者さんの個人が特定される情報は全て削除して公表します。情報の秘密は厳重に守られますので、第三者に患者さんの個人情報が明らかになることはありません。</w:t>
      </w:r>
    </w:p>
    <w:p w14:paraId="76FDFA81" w14:textId="77777777" w:rsidR="00D0470E" w:rsidRPr="00FB0E50" w:rsidRDefault="00D0470E" w:rsidP="002E698F">
      <w:pPr>
        <w:ind w:firstLineChars="100" w:firstLine="240"/>
        <w:rPr>
          <w:rFonts w:asciiTheme="majorEastAsia" w:eastAsiaTheme="majorEastAsia" w:hAnsiTheme="majorEastAsia" w:cstheme="majorHAnsi"/>
          <w:color w:val="000000" w:themeColor="text1"/>
          <w:sz w:val="24"/>
        </w:rPr>
      </w:pPr>
    </w:p>
    <w:p w14:paraId="5BA233A6" w14:textId="0DC8F79E" w:rsidR="001E75EB" w:rsidRPr="00FB0E50" w:rsidRDefault="001E75EB" w:rsidP="001E75EB">
      <w:pPr>
        <w:pStyle w:val="a3"/>
        <w:numPr>
          <w:ilvl w:val="0"/>
          <w:numId w:val="1"/>
        </w:numPr>
        <w:ind w:leftChars="0"/>
        <w:rPr>
          <w:rFonts w:asciiTheme="majorEastAsia" w:eastAsiaTheme="majorEastAsia" w:hAnsiTheme="majorEastAsia" w:cstheme="majorHAnsi"/>
          <w:b/>
          <w:color w:val="000000" w:themeColor="text1"/>
          <w:sz w:val="24"/>
        </w:rPr>
      </w:pPr>
      <w:r w:rsidRPr="00FB0E50">
        <w:rPr>
          <w:rFonts w:asciiTheme="majorEastAsia" w:eastAsiaTheme="majorEastAsia" w:hAnsiTheme="majorEastAsia" w:cstheme="majorHAnsi" w:hint="eastAsia"/>
          <w:b/>
          <w:color w:val="000000" w:themeColor="text1"/>
          <w:sz w:val="24"/>
        </w:rPr>
        <w:t>知的財産権の帰属について</w:t>
      </w:r>
    </w:p>
    <w:p w14:paraId="154BE3AC" w14:textId="29DEF4BF" w:rsidR="001E75EB" w:rsidRPr="00FB0E50" w:rsidRDefault="001E75EB" w:rsidP="00306BE9">
      <w:pPr>
        <w:rPr>
          <w:rFonts w:asciiTheme="majorEastAsia" w:eastAsiaTheme="majorEastAsia" w:hAnsiTheme="majorEastAsia" w:cstheme="majorHAnsi"/>
          <w:color w:val="000000" w:themeColor="text1"/>
          <w:sz w:val="24"/>
        </w:rPr>
      </w:pPr>
      <w:r w:rsidRPr="00FB0E50">
        <w:rPr>
          <w:rFonts w:asciiTheme="majorEastAsia" w:eastAsiaTheme="majorEastAsia" w:hAnsiTheme="majorEastAsia" w:hint="eastAsia"/>
          <w:sz w:val="24"/>
        </w:rPr>
        <w:t xml:space="preserve">　本研究の結果、特許などの知的財産が生じる可能性もございますが、その権利は鳥取大学に帰属し、あなたには帰属しません。</w:t>
      </w:r>
    </w:p>
    <w:p w14:paraId="4B8683D8" w14:textId="77777777" w:rsidR="001E75EB" w:rsidRPr="00FB0E50" w:rsidRDefault="001E75EB" w:rsidP="00306BE9">
      <w:pPr>
        <w:rPr>
          <w:rFonts w:asciiTheme="majorEastAsia" w:eastAsiaTheme="majorEastAsia" w:hAnsiTheme="majorEastAsia" w:cstheme="majorHAnsi"/>
          <w:color w:val="000000" w:themeColor="text1"/>
          <w:sz w:val="24"/>
        </w:rPr>
      </w:pPr>
    </w:p>
    <w:p w14:paraId="6F0BFEBC" w14:textId="19D7DB3E" w:rsidR="008F243E" w:rsidRPr="00FB0E50" w:rsidRDefault="009631F2" w:rsidP="008F243E">
      <w:pPr>
        <w:pStyle w:val="a3"/>
        <w:numPr>
          <w:ilvl w:val="0"/>
          <w:numId w:val="1"/>
        </w:numPr>
        <w:ind w:leftChars="0"/>
        <w:rPr>
          <w:rFonts w:asciiTheme="majorEastAsia" w:eastAsiaTheme="majorEastAsia" w:hAnsiTheme="majorEastAsia" w:cstheme="majorHAnsi"/>
          <w:b/>
          <w:color w:val="000000" w:themeColor="text1"/>
          <w:sz w:val="24"/>
        </w:rPr>
      </w:pPr>
      <w:r w:rsidRPr="00FB0E50">
        <w:rPr>
          <w:rFonts w:asciiTheme="majorEastAsia" w:eastAsiaTheme="majorEastAsia" w:hAnsiTheme="majorEastAsia" w:cstheme="majorHAnsi" w:hint="eastAsia"/>
          <w:b/>
          <w:color w:val="000000" w:themeColor="text1"/>
          <w:sz w:val="24"/>
        </w:rPr>
        <w:t>研究代表施設および</w:t>
      </w:r>
      <w:r w:rsidR="008F243E" w:rsidRPr="00FB0E50">
        <w:rPr>
          <w:rFonts w:asciiTheme="majorEastAsia" w:eastAsiaTheme="majorEastAsia" w:hAnsiTheme="majorEastAsia" w:cstheme="majorHAnsi"/>
          <w:b/>
          <w:color w:val="000000" w:themeColor="text1"/>
          <w:sz w:val="24"/>
        </w:rPr>
        <w:t>研究</w:t>
      </w:r>
      <w:r w:rsidR="00726014" w:rsidRPr="00FB0E50">
        <w:rPr>
          <w:rFonts w:asciiTheme="majorEastAsia" w:eastAsiaTheme="majorEastAsia" w:hAnsiTheme="majorEastAsia" w:cstheme="majorHAnsi" w:hint="eastAsia"/>
          <w:b/>
          <w:color w:val="000000" w:themeColor="text1"/>
          <w:sz w:val="24"/>
        </w:rPr>
        <w:t>代表者</w:t>
      </w:r>
      <w:r w:rsidR="008F243E" w:rsidRPr="00FB0E50">
        <w:rPr>
          <w:rFonts w:asciiTheme="majorEastAsia" w:eastAsiaTheme="majorEastAsia" w:hAnsiTheme="majorEastAsia" w:cstheme="majorHAnsi"/>
          <w:b/>
          <w:color w:val="000000" w:themeColor="text1"/>
          <w:sz w:val="24"/>
        </w:rPr>
        <w:t>の情報</w:t>
      </w:r>
    </w:p>
    <w:p w14:paraId="49FBC801" w14:textId="7CCC061E" w:rsidR="00726014" w:rsidRPr="00FB0E50" w:rsidRDefault="00242C96" w:rsidP="00306BE9">
      <w:pPr>
        <w:ind w:left="420"/>
        <w:rPr>
          <w:rFonts w:asciiTheme="majorEastAsia" w:eastAsiaTheme="majorEastAsia" w:hAnsiTheme="majorEastAsia"/>
          <w:sz w:val="24"/>
        </w:rPr>
      </w:pPr>
      <w:r w:rsidRPr="00FB0E50">
        <w:rPr>
          <w:rFonts w:asciiTheme="majorEastAsia" w:eastAsiaTheme="majorEastAsia" w:hAnsiTheme="majorEastAsia" w:hint="eastAsia"/>
          <w:sz w:val="24"/>
        </w:rPr>
        <w:t>藤原　義之</w:t>
      </w:r>
      <w:r w:rsidR="00726014" w:rsidRPr="00FB0E50">
        <w:rPr>
          <w:rFonts w:asciiTheme="majorEastAsia" w:eastAsiaTheme="majorEastAsia" w:hAnsiTheme="majorEastAsia" w:hint="eastAsia"/>
          <w:sz w:val="24"/>
        </w:rPr>
        <w:t xml:space="preserve">　　</w:t>
      </w:r>
      <w:r w:rsidR="00726014" w:rsidRPr="00FB0E50">
        <w:rPr>
          <w:rFonts w:asciiTheme="majorEastAsia" w:eastAsiaTheme="majorEastAsia" w:hAnsiTheme="majorEastAsia"/>
          <w:sz w:val="24"/>
        </w:rPr>
        <w:t>鳥取大学医学部</w:t>
      </w:r>
      <w:r w:rsidR="00726014" w:rsidRPr="00FB0E50">
        <w:rPr>
          <w:rFonts w:asciiTheme="majorEastAsia" w:eastAsiaTheme="majorEastAsia" w:hAnsiTheme="majorEastAsia" w:hint="eastAsia"/>
          <w:sz w:val="24"/>
        </w:rPr>
        <w:t xml:space="preserve">　</w:t>
      </w:r>
      <w:r w:rsidRPr="00FB0E50">
        <w:rPr>
          <w:rFonts w:asciiTheme="majorEastAsia" w:eastAsiaTheme="majorEastAsia" w:hAnsiTheme="majorEastAsia" w:hint="eastAsia"/>
          <w:sz w:val="24"/>
        </w:rPr>
        <w:t>病態制御外科</w:t>
      </w:r>
      <w:r w:rsidR="00726014" w:rsidRPr="00FB0E50">
        <w:rPr>
          <w:rFonts w:asciiTheme="majorEastAsia" w:eastAsiaTheme="majorEastAsia" w:hAnsiTheme="majorEastAsia" w:hint="eastAsia"/>
          <w:sz w:val="24"/>
        </w:rPr>
        <w:t xml:space="preserve">　</w:t>
      </w:r>
      <w:r w:rsidR="00726014" w:rsidRPr="00FB0E50">
        <w:rPr>
          <w:rFonts w:asciiTheme="majorEastAsia" w:eastAsiaTheme="majorEastAsia" w:hAnsiTheme="majorEastAsia"/>
          <w:sz w:val="24"/>
        </w:rPr>
        <w:t>教授</w:t>
      </w:r>
    </w:p>
    <w:p w14:paraId="5B34A98D" w14:textId="07E0C90D" w:rsidR="00726014" w:rsidRPr="00FB0E50" w:rsidRDefault="00726014" w:rsidP="00726014">
      <w:pPr>
        <w:ind w:firstLineChars="400" w:firstLine="960"/>
        <w:rPr>
          <w:rFonts w:asciiTheme="majorEastAsia" w:eastAsiaTheme="majorEastAsia" w:hAnsiTheme="majorEastAsia"/>
          <w:sz w:val="24"/>
        </w:rPr>
      </w:pPr>
      <w:r w:rsidRPr="00FB0E50">
        <w:rPr>
          <w:rFonts w:asciiTheme="majorEastAsia" w:eastAsiaTheme="majorEastAsia" w:hAnsiTheme="majorEastAsia" w:hint="eastAsia"/>
          <w:sz w:val="24"/>
        </w:rPr>
        <w:t>〒683-8503　鳥取県米子市西町</w:t>
      </w:r>
      <w:r w:rsidR="00511AD8" w:rsidRPr="00FB0E50">
        <w:rPr>
          <w:rFonts w:asciiTheme="majorEastAsia" w:eastAsiaTheme="majorEastAsia" w:hAnsiTheme="majorEastAsia" w:hint="eastAsia"/>
          <w:sz w:val="24"/>
        </w:rPr>
        <w:t>36-1</w:t>
      </w:r>
    </w:p>
    <w:p w14:paraId="0E59623D" w14:textId="6609334F" w:rsidR="00726014" w:rsidRPr="00FB0E50" w:rsidRDefault="00726014" w:rsidP="00726014">
      <w:pPr>
        <w:ind w:firstLineChars="400" w:firstLine="960"/>
        <w:rPr>
          <w:rFonts w:asciiTheme="majorEastAsia" w:eastAsiaTheme="majorEastAsia" w:hAnsiTheme="majorEastAsia"/>
          <w:sz w:val="24"/>
        </w:rPr>
      </w:pPr>
      <w:r w:rsidRPr="00FB0E50">
        <w:rPr>
          <w:rFonts w:asciiTheme="majorEastAsia" w:eastAsiaTheme="majorEastAsia" w:hAnsiTheme="majorEastAsia" w:hint="eastAsia"/>
          <w:sz w:val="24"/>
        </w:rPr>
        <w:t>TEL：</w:t>
      </w:r>
      <w:r w:rsidRPr="00FB0E50">
        <w:rPr>
          <w:rFonts w:asciiTheme="majorEastAsia" w:eastAsiaTheme="majorEastAsia" w:hAnsiTheme="majorEastAsia"/>
          <w:sz w:val="24"/>
        </w:rPr>
        <w:t>0859-</w:t>
      </w:r>
      <w:r w:rsidRPr="00FB0E50">
        <w:rPr>
          <w:rFonts w:asciiTheme="majorEastAsia" w:eastAsiaTheme="majorEastAsia" w:hAnsiTheme="majorEastAsia" w:hint="eastAsia"/>
          <w:sz w:val="24"/>
        </w:rPr>
        <w:t>38-</w:t>
      </w:r>
      <w:r w:rsidR="00242C96" w:rsidRPr="00FB0E50">
        <w:rPr>
          <w:rFonts w:asciiTheme="majorEastAsia" w:eastAsiaTheme="majorEastAsia" w:hAnsiTheme="majorEastAsia"/>
          <w:sz w:val="24"/>
        </w:rPr>
        <w:t>6567</w:t>
      </w:r>
      <w:r w:rsidRPr="00FB0E50">
        <w:rPr>
          <w:rFonts w:asciiTheme="majorEastAsia" w:eastAsiaTheme="majorEastAsia" w:hAnsiTheme="majorEastAsia" w:hint="eastAsia"/>
          <w:sz w:val="24"/>
        </w:rPr>
        <w:t>／FAX：</w:t>
      </w:r>
      <w:r w:rsidRPr="00FB0E50">
        <w:rPr>
          <w:rFonts w:asciiTheme="majorEastAsia" w:eastAsiaTheme="majorEastAsia" w:hAnsiTheme="majorEastAsia"/>
          <w:sz w:val="24"/>
        </w:rPr>
        <w:t>0859-</w:t>
      </w:r>
      <w:r w:rsidRPr="00FB0E50">
        <w:rPr>
          <w:rFonts w:asciiTheme="majorEastAsia" w:eastAsiaTheme="majorEastAsia" w:hAnsiTheme="majorEastAsia" w:hint="eastAsia"/>
          <w:sz w:val="24"/>
        </w:rPr>
        <w:t>38-</w:t>
      </w:r>
      <w:r w:rsidR="00242C96" w:rsidRPr="00FB0E50">
        <w:rPr>
          <w:rFonts w:asciiTheme="majorEastAsia" w:eastAsiaTheme="majorEastAsia" w:hAnsiTheme="majorEastAsia" w:hint="eastAsia"/>
          <w:sz w:val="24"/>
        </w:rPr>
        <w:t>6569</w:t>
      </w:r>
    </w:p>
    <w:p w14:paraId="5C99C499" w14:textId="77777777" w:rsidR="008F243E" w:rsidRPr="00FB0E50" w:rsidRDefault="008F243E" w:rsidP="008F243E">
      <w:pPr>
        <w:rPr>
          <w:rFonts w:asciiTheme="majorEastAsia" w:eastAsiaTheme="majorEastAsia" w:hAnsiTheme="majorEastAsia" w:cstheme="majorHAnsi"/>
          <w:color w:val="000000" w:themeColor="text1"/>
          <w:sz w:val="24"/>
        </w:rPr>
      </w:pPr>
    </w:p>
    <w:p w14:paraId="12181679" w14:textId="77777777" w:rsidR="008F243E" w:rsidRPr="00FB0E50" w:rsidRDefault="008F243E" w:rsidP="008F243E">
      <w:pPr>
        <w:pStyle w:val="a3"/>
        <w:numPr>
          <w:ilvl w:val="0"/>
          <w:numId w:val="1"/>
        </w:numPr>
        <w:ind w:leftChars="0"/>
        <w:rPr>
          <w:rFonts w:asciiTheme="majorEastAsia" w:eastAsiaTheme="majorEastAsia" w:hAnsiTheme="majorEastAsia" w:cstheme="majorHAnsi"/>
          <w:b/>
          <w:color w:val="000000" w:themeColor="text1"/>
          <w:sz w:val="24"/>
        </w:rPr>
      </w:pPr>
      <w:r w:rsidRPr="00FB0E50">
        <w:rPr>
          <w:rFonts w:asciiTheme="majorEastAsia" w:eastAsiaTheme="majorEastAsia" w:hAnsiTheme="majorEastAsia" w:cstheme="majorHAnsi"/>
          <w:b/>
          <w:color w:val="000000" w:themeColor="text1"/>
          <w:sz w:val="24"/>
        </w:rPr>
        <w:t>問い合わせ窓口</w:t>
      </w:r>
    </w:p>
    <w:p w14:paraId="4122E138" w14:textId="16B125EA" w:rsidR="008F243E" w:rsidRPr="00FB0E50" w:rsidRDefault="00991763" w:rsidP="008F243E">
      <w:pPr>
        <w:ind w:firstLineChars="100" w:firstLine="240"/>
        <w:rPr>
          <w:rFonts w:asciiTheme="majorEastAsia" w:eastAsiaTheme="majorEastAsia" w:hAnsiTheme="majorEastAsia" w:cstheme="majorHAnsi"/>
          <w:color w:val="000000" w:themeColor="text1"/>
          <w:sz w:val="24"/>
        </w:rPr>
      </w:pPr>
      <w:r w:rsidRPr="00FB0E50">
        <w:rPr>
          <w:rFonts w:asciiTheme="majorEastAsia" w:eastAsiaTheme="majorEastAsia" w:hAnsiTheme="majorEastAsia" w:cstheme="majorHAnsi" w:hint="eastAsia"/>
          <w:color w:val="000000" w:themeColor="text1"/>
          <w:sz w:val="24"/>
        </w:rPr>
        <w:t>本</w:t>
      </w:r>
      <w:r w:rsidR="008F243E" w:rsidRPr="00FB0E50">
        <w:rPr>
          <w:rFonts w:asciiTheme="majorEastAsia" w:eastAsiaTheme="majorEastAsia" w:hAnsiTheme="majorEastAsia" w:cstheme="majorHAnsi"/>
          <w:color w:val="000000" w:themeColor="text1"/>
          <w:sz w:val="24"/>
        </w:rPr>
        <w:t>研究についてのご質問だけでなく、患者さんの</w:t>
      </w:r>
      <w:r w:rsidR="00F85A4A" w:rsidRPr="00FB0E50">
        <w:rPr>
          <w:rFonts w:asciiTheme="majorEastAsia" w:eastAsiaTheme="majorEastAsia" w:hAnsiTheme="majorEastAsia" w:cstheme="majorHAnsi"/>
          <w:color w:val="000000" w:themeColor="text1"/>
          <w:sz w:val="24"/>
        </w:rPr>
        <w:t>情報</w:t>
      </w:r>
      <w:r w:rsidR="008F243E" w:rsidRPr="00FB0E50">
        <w:rPr>
          <w:rFonts w:asciiTheme="majorEastAsia" w:eastAsiaTheme="majorEastAsia" w:hAnsiTheme="majorEastAsia" w:cstheme="majorHAnsi"/>
          <w:color w:val="000000" w:themeColor="text1"/>
          <w:sz w:val="24"/>
        </w:rPr>
        <w:t>が研究に用いられているかどうかをお知りになりたい場合や、患者さんの</w:t>
      </w:r>
      <w:r w:rsidR="00F85A4A" w:rsidRPr="00FB0E50">
        <w:rPr>
          <w:rFonts w:asciiTheme="majorEastAsia" w:eastAsiaTheme="majorEastAsia" w:hAnsiTheme="majorEastAsia" w:cstheme="majorHAnsi"/>
          <w:color w:val="000000" w:themeColor="text1"/>
          <w:sz w:val="24"/>
        </w:rPr>
        <w:t>情報</w:t>
      </w:r>
      <w:r w:rsidR="008F243E" w:rsidRPr="00FB0E50">
        <w:rPr>
          <w:rFonts w:asciiTheme="majorEastAsia" w:eastAsiaTheme="majorEastAsia" w:hAnsiTheme="majorEastAsia" w:cstheme="majorHAnsi"/>
          <w:color w:val="000000" w:themeColor="text1"/>
          <w:sz w:val="24"/>
        </w:rPr>
        <w:t>の使用を望まれない場合など、この研究</w:t>
      </w:r>
      <w:r w:rsidR="00C07AC3" w:rsidRPr="00FB0E50">
        <w:rPr>
          <w:rFonts w:asciiTheme="majorEastAsia" w:eastAsiaTheme="majorEastAsia" w:hAnsiTheme="majorEastAsia" w:cstheme="majorHAnsi"/>
          <w:color w:val="000000" w:themeColor="text1"/>
          <w:sz w:val="24"/>
        </w:rPr>
        <w:t>に関することは、</w:t>
      </w:r>
      <w:r w:rsidR="008F243E" w:rsidRPr="00FB0E50">
        <w:rPr>
          <w:rFonts w:asciiTheme="majorEastAsia" w:eastAsiaTheme="majorEastAsia" w:hAnsiTheme="majorEastAsia" w:cstheme="majorHAnsi"/>
          <w:color w:val="000000" w:themeColor="text1"/>
          <w:sz w:val="24"/>
        </w:rPr>
        <w:t>下記の窓口までお問い合わせ下さい。</w:t>
      </w:r>
    </w:p>
    <w:p w14:paraId="72270333" w14:textId="77777777" w:rsidR="008F243E" w:rsidRPr="00FB0E50" w:rsidRDefault="008F243E" w:rsidP="008F243E">
      <w:pPr>
        <w:ind w:firstLineChars="100" w:firstLine="240"/>
        <w:rPr>
          <w:rFonts w:asciiTheme="majorEastAsia" w:eastAsiaTheme="majorEastAsia" w:hAnsiTheme="majorEastAsia" w:cstheme="majorHAnsi"/>
          <w:color w:val="000000" w:themeColor="text1"/>
          <w:sz w:val="24"/>
        </w:rPr>
      </w:pPr>
    </w:p>
    <w:p w14:paraId="3A7F9413" w14:textId="4D5A80F9" w:rsidR="00726014" w:rsidRPr="00FB0E50" w:rsidRDefault="00726014" w:rsidP="008F243E">
      <w:pPr>
        <w:ind w:firstLineChars="100" w:firstLine="240"/>
        <w:rPr>
          <w:rFonts w:asciiTheme="majorEastAsia" w:eastAsiaTheme="majorEastAsia" w:hAnsiTheme="majorEastAsia" w:cstheme="majorHAnsi"/>
          <w:color w:val="000000" w:themeColor="text1"/>
          <w:sz w:val="24"/>
        </w:rPr>
      </w:pPr>
      <w:r w:rsidRPr="00FB0E50">
        <w:rPr>
          <w:rFonts w:asciiTheme="majorEastAsia" w:eastAsiaTheme="majorEastAsia" w:hAnsiTheme="majorEastAsia" w:cstheme="majorHAnsi" w:hint="eastAsia"/>
          <w:color w:val="000000" w:themeColor="text1"/>
          <w:sz w:val="24"/>
        </w:rPr>
        <w:t>【研究責任者】</w:t>
      </w:r>
    </w:p>
    <w:p w14:paraId="752F6A94" w14:textId="4A6A5709" w:rsidR="00E1487B" w:rsidRPr="00E1487B" w:rsidRDefault="00E1487B" w:rsidP="00E1487B">
      <w:pPr>
        <w:ind w:left="420"/>
        <w:rPr>
          <w:rFonts w:asciiTheme="majorEastAsia" w:eastAsiaTheme="majorEastAsia" w:hAnsiTheme="majorEastAsia"/>
          <w:sz w:val="24"/>
        </w:rPr>
      </w:pPr>
      <w:r w:rsidRPr="00E1487B">
        <w:rPr>
          <w:rFonts w:asciiTheme="majorEastAsia" w:eastAsiaTheme="majorEastAsia" w:hAnsiTheme="majorEastAsia" w:hint="eastAsia"/>
          <w:sz w:val="24"/>
        </w:rPr>
        <w:t>菅村</w:t>
      </w:r>
      <w:r>
        <w:rPr>
          <w:rFonts w:asciiTheme="majorEastAsia" w:eastAsiaTheme="majorEastAsia" w:hAnsiTheme="majorEastAsia" w:hint="eastAsia"/>
          <w:sz w:val="24"/>
        </w:rPr>
        <w:t xml:space="preserve">　</w:t>
      </w:r>
      <w:r w:rsidR="00950C64">
        <w:rPr>
          <w:rFonts w:asciiTheme="majorEastAsia" w:eastAsiaTheme="majorEastAsia" w:hAnsiTheme="majorEastAsia" w:hint="eastAsia"/>
          <w:sz w:val="24"/>
        </w:rPr>
        <w:t>健二　　安来市立病院　外科部</w:t>
      </w:r>
      <w:r w:rsidRPr="00E1487B">
        <w:rPr>
          <w:rFonts w:asciiTheme="majorEastAsia" w:eastAsiaTheme="majorEastAsia" w:hAnsiTheme="majorEastAsia" w:hint="eastAsia"/>
          <w:sz w:val="24"/>
        </w:rPr>
        <w:t>長</w:t>
      </w:r>
    </w:p>
    <w:p w14:paraId="3718B6CA" w14:textId="77777777" w:rsidR="00E1487B" w:rsidRPr="00E1487B" w:rsidRDefault="00E1487B" w:rsidP="00E1487B">
      <w:pPr>
        <w:ind w:firstLineChars="400" w:firstLine="960"/>
        <w:rPr>
          <w:rFonts w:asciiTheme="majorEastAsia" w:eastAsiaTheme="majorEastAsia" w:hAnsiTheme="majorEastAsia"/>
          <w:sz w:val="24"/>
        </w:rPr>
      </w:pPr>
      <w:r w:rsidRPr="00E1487B">
        <w:rPr>
          <w:rFonts w:asciiTheme="majorEastAsia" w:eastAsiaTheme="majorEastAsia" w:hAnsiTheme="majorEastAsia" w:hint="eastAsia"/>
          <w:sz w:val="24"/>
        </w:rPr>
        <w:t>〒692-0404　島根県安来市広瀬町広瀬1931</w:t>
      </w:r>
    </w:p>
    <w:p w14:paraId="4A292326" w14:textId="77777777" w:rsidR="00E1487B" w:rsidRPr="00E1487B" w:rsidRDefault="00E1487B" w:rsidP="00E1487B">
      <w:pPr>
        <w:ind w:firstLineChars="400" w:firstLine="960"/>
        <w:rPr>
          <w:rFonts w:asciiTheme="majorEastAsia" w:eastAsiaTheme="majorEastAsia" w:hAnsiTheme="majorEastAsia"/>
          <w:sz w:val="24"/>
        </w:rPr>
      </w:pPr>
      <w:r w:rsidRPr="00E1487B">
        <w:rPr>
          <w:rFonts w:asciiTheme="majorEastAsia" w:eastAsiaTheme="majorEastAsia" w:hAnsiTheme="majorEastAsia" w:hint="eastAsia"/>
          <w:sz w:val="24"/>
        </w:rPr>
        <w:t>TEL：</w:t>
      </w:r>
      <w:r w:rsidRPr="00E1487B">
        <w:rPr>
          <w:rFonts w:asciiTheme="majorEastAsia" w:eastAsiaTheme="majorEastAsia" w:hAnsiTheme="majorEastAsia"/>
          <w:sz w:val="24"/>
        </w:rPr>
        <w:t>085</w:t>
      </w:r>
      <w:r w:rsidRPr="00E1487B">
        <w:rPr>
          <w:rFonts w:asciiTheme="majorEastAsia" w:eastAsiaTheme="majorEastAsia" w:hAnsiTheme="majorEastAsia" w:hint="eastAsia"/>
          <w:sz w:val="24"/>
        </w:rPr>
        <w:t>4-32-2121／FAX：</w:t>
      </w:r>
      <w:r w:rsidRPr="00E1487B">
        <w:rPr>
          <w:rFonts w:asciiTheme="majorEastAsia" w:eastAsiaTheme="majorEastAsia" w:hAnsiTheme="majorEastAsia"/>
          <w:sz w:val="24"/>
        </w:rPr>
        <w:t>085</w:t>
      </w:r>
      <w:r w:rsidRPr="00E1487B">
        <w:rPr>
          <w:rFonts w:asciiTheme="majorEastAsia" w:eastAsiaTheme="majorEastAsia" w:hAnsiTheme="majorEastAsia" w:hint="eastAsia"/>
          <w:sz w:val="24"/>
        </w:rPr>
        <w:t>4</w:t>
      </w:r>
      <w:r w:rsidRPr="00E1487B">
        <w:rPr>
          <w:rFonts w:asciiTheme="majorEastAsia" w:eastAsiaTheme="majorEastAsia" w:hAnsiTheme="majorEastAsia"/>
          <w:sz w:val="24"/>
        </w:rPr>
        <w:t>-</w:t>
      </w:r>
      <w:r w:rsidRPr="00E1487B">
        <w:rPr>
          <w:rFonts w:asciiTheme="majorEastAsia" w:eastAsiaTheme="majorEastAsia" w:hAnsiTheme="majorEastAsia" w:hint="eastAsia"/>
          <w:sz w:val="24"/>
        </w:rPr>
        <w:t>34-2125</w:t>
      </w:r>
    </w:p>
    <w:p w14:paraId="6B633444" w14:textId="77777777" w:rsidR="00511AD8" w:rsidRPr="00FB0E50" w:rsidRDefault="00511AD8" w:rsidP="00084910">
      <w:pPr>
        <w:ind w:firstLineChars="100" w:firstLine="240"/>
        <w:rPr>
          <w:rFonts w:asciiTheme="majorEastAsia" w:eastAsiaTheme="majorEastAsia" w:hAnsiTheme="majorEastAsia"/>
          <w:sz w:val="24"/>
        </w:rPr>
      </w:pPr>
    </w:p>
    <w:p w14:paraId="1A17B772" w14:textId="25083782" w:rsidR="00084910" w:rsidRPr="00FB0E50" w:rsidRDefault="00084910" w:rsidP="0016794B">
      <w:pPr>
        <w:ind w:firstLineChars="100" w:firstLine="240"/>
        <w:jc w:val="left"/>
        <w:rPr>
          <w:rFonts w:asciiTheme="majorEastAsia" w:eastAsiaTheme="majorEastAsia" w:hAnsiTheme="majorEastAsia" w:cstheme="majorHAnsi"/>
          <w:sz w:val="24"/>
        </w:rPr>
      </w:pPr>
      <w:r w:rsidRPr="00FB0E50">
        <w:rPr>
          <w:rFonts w:asciiTheme="majorEastAsia" w:eastAsiaTheme="majorEastAsia" w:hAnsiTheme="majorEastAsia" w:cstheme="majorHAnsi" w:hint="eastAsia"/>
          <w:sz w:val="24"/>
        </w:rPr>
        <w:t>＊この研究に関する情報は</w:t>
      </w:r>
      <w:r w:rsidR="007C0CC5" w:rsidRPr="00FB0E50">
        <w:rPr>
          <w:rFonts w:asciiTheme="majorEastAsia" w:eastAsiaTheme="majorEastAsia" w:hAnsiTheme="majorEastAsia" w:cstheme="majorHAnsi" w:hint="eastAsia"/>
          <w:sz w:val="24"/>
        </w:rPr>
        <w:t>、</w:t>
      </w:r>
      <w:r w:rsidRPr="00FB0E50">
        <w:rPr>
          <w:rFonts w:asciiTheme="majorEastAsia" w:eastAsiaTheme="majorEastAsia" w:hAnsiTheme="majorEastAsia" w:cstheme="majorHAnsi" w:hint="eastAsia"/>
          <w:sz w:val="24"/>
        </w:rPr>
        <w:t>鳥取大学医学部附属病院のホームページに掲示しております。</w:t>
      </w:r>
      <w:r w:rsidR="0016794B" w:rsidRPr="00FB0E50">
        <w:rPr>
          <w:rFonts w:asciiTheme="majorEastAsia" w:eastAsiaTheme="majorEastAsia" w:hAnsiTheme="majorEastAsia" w:cstheme="majorHAnsi"/>
          <w:sz w:val="24"/>
        </w:rPr>
        <w:br/>
      </w:r>
      <w:r w:rsidRPr="00FB0E50">
        <w:rPr>
          <w:rFonts w:asciiTheme="majorEastAsia" w:eastAsiaTheme="majorEastAsia" w:hAnsiTheme="majorEastAsia" w:cstheme="majorHAnsi" w:hint="eastAsia"/>
          <w:sz w:val="24"/>
        </w:rPr>
        <w:t>（</w:t>
      </w:r>
      <w:r w:rsidRPr="00FB0E50">
        <w:rPr>
          <w:rFonts w:asciiTheme="majorEastAsia" w:eastAsiaTheme="majorEastAsia" w:hAnsiTheme="majorEastAsia" w:cstheme="majorHAnsi"/>
          <w:sz w:val="24"/>
        </w:rPr>
        <w:t>URL：</w:t>
      </w:r>
      <w:hyperlink r:id="rId7" w:history="1">
        <w:r w:rsidR="0016794B" w:rsidRPr="00FB0E50">
          <w:rPr>
            <w:rStyle w:val="af3"/>
            <w:rFonts w:asciiTheme="majorEastAsia" w:eastAsiaTheme="majorEastAsia" w:hAnsiTheme="majorEastAsia" w:cstheme="majorHAnsi"/>
            <w:color w:val="auto"/>
            <w:sz w:val="24"/>
          </w:rPr>
          <w:t>http://www2.hosp.med.tottori-u.ac.jp/introduction/3107/</w:t>
        </w:r>
      </w:hyperlink>
      <w:r w:rsidR="0016794B" w:rsidRPr="00FB0E50">
        <w:rPr>
          <w:rFonts w:asciiTheme="majorEastAsia" w:eastAsiaTheme="majorEastAsia" w:hAnsiTheme="majorEastAsia" w:cstheme="majorHAnsi" w:hint="eastAsia"/>
          <w:sz w:val="24"/>
        </w:rPr>
        <w:t>）</w:t>
      </w:r>
    </w:p>
    <w:p w14:paraId="0C284545" w14:textId="77777777" w:rsidR="00133774" w:rsidRDefault="00133774" w:rsidP="0016794B">
      <w:pPr>
        <w:ind w:firstLineChars="100" w:firstLine="240"/>
        <w:jc w:val="left"/>
        <w:rPr>
          <w:rFonts w:ascii="HG丸ｺﾞｼｯｸM-PRO" w:eastAsia="HG丸ｺﾞｼｯｸM-PRO" w:hAnsi="HG丸ｺﾞｼｯｸM-PRO" w:cstheme="majorHAnsi"/>
          <w:sz w:val="24"/>
        </w:rPr>
      </w:pPr>
    </w:p>
    <w:p w14:paraId="21F5795D" w14:textId="651609C6" w:rsidR="00133774" w:rsidRDefault="00133774" w:rsidP="00133774">
      <w:pPr>
        <w:pStyle w:val="a3"/>
        <w:numPr>
          <w:ilvl w:val="0"/>
          <w:numId w:val="1"/>
        </w:numPr>
        <w:ind w:leftChars="0"/>
        <w:rPr>
          <w:rFonts w:ascii="HG丸ｺﾞｼｯｸM-PRO" w:eastAsia="HG丸ｺﾞｼｯｸM-PRO" w:hAnsi="HG丸ｺﾞｼｯｸM-PRO" w:cstheme="majorHAnsi"/>
          <w:b/>
          <w:color w:val="000000" w:themeColor="text1"/>
          <w:sz w:val="24"/>
        </w:rPr>
      </w:pPr>
      <w:r>
        <w:rPr>
          <w:rFonts w:ascii="HG丸ｺﾞｼｯｸM-PRO" w:eastAsia="HG丸ｺﾞｼｯｸM-PRO" w:hAnsi="HG丸ｺﾞｼｯｸM-PRO" w:cstheme="majorHAnsi" w:hint="eastAsia"/>
          <w:b/>
          <w:color w:val="000000" w:themeColor="text1"/>
          <w:sz w:val="24"/>
        </w:rPr>
        <w:t>研究実施機関および研究責任者</w:t>
      </w:r>
    </w:p>
    <w:p w14:paraId="1981E166" w14:textId="3578FC58" w:rsidR="00133774" w:rsidRDefault="00133774" w:rsidP="00133774">
      <w:pPr>
        <w:pStyle w:val="a3"/>
        <w:ind w:leftChars="0" w:left="420"/>
        <w:rPr>
          <w:rFonts w:ascii="HG丸ｺﾞｼｯｸM-PRO" w:eastAsia="HG丸ｺﾞｼｯｸM-PRO" w:hAnsi="HG丸ｺﾞｼｯｸM-PRO"/>
          <w:sz w:val="24"/>
        </w:rPr>
      </w:pPr>
      <w:r w:rsidRPr="00E70F37">
        <w:rPr>
          <w:rFonts w:ascii="HG丸ｺﾞｼｯｸM-PRO" w:eastAsia="HG丸ｺﾞｼｯｸM-PRO" w:hAnsi="HG丸ｺﾞｼｯｸM-PRO"/>
          <w:sz w:val="24"/>
        </w:rPr>
        <w:t>鳥取大学医学部</w:t>
      </w:r>
      <w:r w:rsidR="00E70F37" w:rsidRPr="00E70F37">
        <w:rPr>
          <w:rFonts w:ascii="HG丸ｺﾞｼｯｸM-PRO" w:eastAsia="HG丸ｺﾞｼｯｸM-PRO" w:hAnsi="HG丸ｺﾞｼｯｸM-PRO" w:hint="eastAsia"/>
          <w:sz w:val="24"/>
        </w:rPr>
        <w:t xml:space="preserve">　病態制御外科</w:t>
      </w:r>
      <w:r w:rsidRPr="00E70F37">
        <w:rPr>
          <w:rFonts w:ascii="HG丸ｺﾞｼｯｸM-PRO" w:eastAsia="HG丸ｺﾞｼｯｸM-PRO" w:hAnsi="HG丸ｺﾞｼｯｸM-PRO" w:hint="eastAsia"/>
          <w:sz w:val="24"/>
        </w:rPr>
        <w:t xml:space="preserve">　</w:t>
      </w:r>
      <w:r w:rsidRPr="00E70F37">
        <w:rPr>
          <w:rFonts w:ascii="HG丸ｺﾞｼｯｸM-PRO" w:eastAsia="HG丸ｺﾞｼｯｸM-PRO" w:hAnsi="HG丸ｺﾞｼｯｸM-PRO"/>
          <w:sz w:val="24"/>
        </w:rPr>
        <w:t>教授</w:t>
      </w:r>
      <w:r w:rsidR="00E70F37" w:rsidRPr="00E70F37">
        <w:rPr>
          <w:rFonts w:ascii="HG丸ｺﾞｼｯｸM-PRO" w:eastAsia="HG丸ｺﾞｼｯｸM-PRO" w:hAnsi="HG丸ｺﾞｼｯｸM-PRO" w:hint="eastAsia"/>
          <w:sz w:val="24"/>
        </w:rPr>
        <w:t xml:space="preserve">　藤原　義之</w:t>
      </w:r>
    </w:p>
    <w:p w14:paraId="7D7596B4" w14:textId="77A27C14" w:rsidR="006C40A2" w:rsidRPr="002A0B2D" w:rsidRDefault="006C40A2" w:rsidP="00133774">
      <w:pPr>
        <w:pStyle w:val="a3"/>
        <w:ind w:leftChars="0" w:left="420"/>
        <w:rPr>
          <w:rFonts w:ascii="HG丸ｺﾞｼｯｸM-PRO" w:eastAsia="HG丸ｺﾞｼｯｸM-PRO" w:hAnsi="HG丸ｺﾞｼｯｸM-PRO"/>
          <w:sz w:val="24"/>
        </w:rPr>
      </w:pPr>
      <w:r w:rsidRPr="002A0B2D">
        <w:rPr>
          <w:rFonts w:ascii="HG丸ｺﾞｼｯｸM-PRO" w:eastAsia="HG丸ｺﾞｼｯｸM-PRO" w:hAnsi="HG丸ｺﾞｼｯｸM-PRO"/>
          <w:sz w:val="24"/>
        </w:rPr>
        <w:t>鳥取大学医学部</w:t>
      </w:r>
      <w:r w:rsidRPr="002A0B2D">
        <w:rPr>
          <w:rFonts w:ascii="HG丸ｺﾞｼｯｸM-PRO" w:eastAsia="HG丸ｺﾞｼｯｸM-PRO" w:hAnsi="HG丸ｺﾞｼｯｸM-PRO" w:hint="eastAsia"/>
          <w:sz w:val="24"/>
        </w:rPr>
        <w:t xml:space="preserve">　病態制御外科　助教　松永　知之</w:t>
      </w:r>
    </w:p>
    <w:p w14:paraId="22BF2D70" w14:textId="4009AB8D" w:rsidR="00477398" w:rsidRPr="00477398" w:rsidRDefault="00477398" w:rsidP="00477398">
      <w:pPr>
        <w:pStyle w:val="a3"/>
        <w:ind w:leftChars="0" w:left="420"/>
        <w:rPr>
          <w:rFonts w:ascii="HG丸ｺﾞｼｯｸM-PRO" w:eastAsia="HG丸ｺﾞｼｯｸM-PRO" w:hAnsi="HG丸ｺﾞｼｯｸM-PRO"/>
          <w:sz w:val="24"/>
        </w:rPr>
      </w:pPr>
      <w:r w:rsidRPr="00477398">
        <w:rPr>
          <w:rFonts w:ascii="HG丸ｺﾞｼｯｸM-PRO" w:eastAsia="HG丸ｺﾞｼｯｸM-PRO" w:hAnsi="HG丸ｺﾞｼｯｸM-PRO"/>
          <w:sz w:val="24"/>
        </w:rPr>
        <w:t>鳥取県立中央病院　外科　部長</w:t>
      </w:r>
      <w:r w:rsidR="005F5D0C">
        <w:rPr>
          <w:rFonts w:ascii="HG丸ｺﾞｼｯｸM-PRO" w:eastAsia="HG丸ｺﾞｼｯｸM-PRO" w:hAnsi="HG丸ｺﾞｼｯｸM-PRO" w:hint="eastAsia"/>
          <w:sz w:val="24"/>
        </w:rPr>
        <w:t>（統括）</w:t>
      </w:r>
      <w:r w:rsidRPr="00477398">
        <w:rPr>
          <w:rFonts w:ascii="HG丸ｺﾞｼｯｸM-PRO" w:eastAsia="HG丸ｺﾞｼｯｸM-PRO" w:hAnsi="HG丸ｺﾞｼｯｸM-PRO" w:hint="eastAsia"/>
          <w:sz w:val="24"/>
        </w:rPr>
        <w:t xml:space="preserve">　</w:t>
      </w:r>
      <w:r w:rsidRPr="00477398">
        <w:rPr>
          <w:rFonts w:ascii="HG丸ｺﾞｼｯｸM-PRO" w:eastAsia="HG丸ｺﾞｼｯｸM-PRO" w:hAnsi="HG丸ｺﾞｼｯｸM-PRO"/>
          <w:sz w:val="24"/>
        </w:rPr>
        <w:t>中村</w:t>
      </w:r>
      <w:r w:rsidRPr="00477398">
        <w:rPr>
          <w:rFonts w:ascii="HG丸ｺﾞｼｯｸM-PRO" w:eastAsia="HG丸ｺﾞｼｯｸM-PRO" w:hAnsi="HG丸ｺﾞｼｯｸM-PRO" w:hint="eastAsia"/>
          <w:sz w:val="24"/>
        </w:rPr>
        <w:t xml:space="preserve">　</w:t>
      </w:r>
      <w:r w:rsidRPr="00477398">
        <w:rPr>
          <w:rFonts w:ascii="HG丸ｺﾞｼｯｸM-PRO" w:eastAsia="HG丸ｺﾞｼｯｸM-PRO" w:hAnsi="HG丸ｺﾞｼｯｸM-PRO"/>
          <w:sz w:val="24"/>
        </w:rPr>
        <w:t>誠一</w:t>
      </w:r>
    </w:p>
    <w:p w14:paraId="32F84E8C" w14:textId="4B807664" w:rsidR="00477398" w:rsidRPr="00477398" w:rsidRDefault="00477398" w:rsidP="00477398">
      <w:pPr>
        <w:ind w:firstLine="420"/>
        <w:rPr>
          <w:rFonts w:ascii="HG丸ｺﾞｼｯｸM-PRO" w:eastAsia="HG丸ｺﾞｼｯｸM-PRO" w:hAnsi="HG丸ｺﾞｼｯｸM-PRO"/>
          <w:sz w:val="24"/>
        </w:rPr>
      </w:pPr>
      <w:r w:rsidRPr="00477398">
        <w:rPr>
          <w:rFonts w:ascii="HG丸ｺﾞｼｯｸM-PRO" w:eastAsia="HG丸ｺﾞｼｯｸM-PRO" w:hAnsi="HG丸ｺﾞｼｯｸM-PRO"/>
          <w:sz w:val="24"/>
        </w:rPr>
        <w:t>鳥取赤十字病院　外科　部長</w:t>
      </w:r>
      <w:r w:rsidRPr="00477398">
        <w:rPr>
          <w:rFonts w:ascii="HG丸ｺﾞｼｯｸM-PRO" w:eastAsia="HG丸ｺﾞｼｯｸM-PRO" w:hAnsi="HG丸ｺﾞｼｯｸM-PRO" w:hint="eastAsia"/>
          <w:sz w:val="24"/>
        </w:rPr>
        <w:t xml:space="preserve">　</w:t>
      </w:r>
      <w:r w:rsidR="00F421E0">
        <w:rPr>
          <w:rFonts w:ascii="HG丸ｺﾞｼｯｸM-PRO" w:eastAsia="HG丸ｺﾞｼｯｸM-PRO" w:hAnsi="HG丸ｺﾞｼｯｸM-PRO" w:hint="eastAsia"/>
          <w:sz w:val="24"/>
        </w:rPr>
        <w:t>齊藤　博昭</w:t>
      </w:r>
    </w:p>
    <w:p w14:paraId="17721CCD" w14:textId="018C09AF" w:rsidR="00477398" w:rsidRPr="001013FD" w:rsidRDefault="00477398" w:rsidP="001013FD">
      <w:pPr>
        <w:ind w:firstLine="420"/>
        <w:rPr>
          <w:rFonts w:ascii="HG丸ｺﾞｼｯｸM-PRO" w:eastAsia="HG丸ｺﾞｼｯｸM-PRO" w:hAnsi="HG丸ｺﾞｼｯｸM-PRO"/>
          <w:sz w:val="24"/>
        </w:rPr>
      </w:pPr>
      <w:r w:rsidRPr="008C1E1E">
        <w:rPr>
          <w:rFonts w:ascii="HG丸ｺﾞｼｯｸM-PRO" w:eastAsia="HG丸ｺﾞｼｯｸM-PRO" w:hAnsi="HG丸ｺﾞｼｯｸM-PRO"/>
          <w:sz w:val="24"/>
        </w:rPr>
        <w:t xml:space="preserve">鳥取生協病院 外科　</w:t>
      </w:r>
      <w:r w:rsidRPr="008C1E1E">
        <w:rPr>
          <w:rFonts w:ascii="HG丸ｺﾞｼｯｸM-PRO" w:eastAsia="HG丸ｺﾞｼｯｸM-PRO" w:hAnsi="HG丸ｺﾞｼｯｸM-PRO" w:hint="eastAsia"/>
          <w:sz w:val="24"/>
        </w:rPr>
        <w:t>病院</w:t>
      </w:r>
      <w:r w:rsidRPr="008C1E1E">
        <w:rPr>
          <w:rFonts w:ascii="HG丸ｺﾞｼｯｸM-PRO" w:eastAsia="HG丸ｺﾞｼｯｸM-PRO" w:hAnsi="HG丸ｺﾞｼｯｸM-PRO"/>
          <w:sz w:val="24"/>
        </w:rPr>
        <w:t>部長</w:t>
      </w:r>
      <w:r w:rsidR="008C1E1E" w:rsidRPr="008C1E1E">
        <w:rPr>
          <w:rFonts w:ascii="HG丸ｺﾞｼｯｸM-PRO" w:eastAsia="HG丸ｺﾞｼｯｸM-PRO" w:hAnsi="HG丸ｺﾞｼｯｸM-PRO" w:hint="eastAsia"/>
          <w:sz w:val="24"/>
        </w:rPr>
        <w:t xml:space="preserve">　</w:t>
      </w:r>
      <w:r w:rsidR="008C1E1E" w:rsidRPr="008C1E1E">
        <w:rPr>
          <w:rFonts w:ascii="HG丸ｺﾞｼｯｸM-PRO" w:eastAsia="HG丸ｺﾞｼｯｸM-PRO" w:hAnsi="HG丸ｺﾞｼｯｸM-PRO"/>
          <w:sz w:val="24"/>
        </w:rPr>
        <w:t>竹内　勤</w:t>
      </w:r>
    </w:p>
    <w:p w14:paraId="12D67995" w14:textId="537E7358" w:rsidR="00477398" w:rsidRPr="001013FD" w:rsidRDefault="00477398" w:rsidP="001013FD">
      <w:pPr>
        <w:pStyle w:val="a3"/>
        <w:ind w:leftChars="0" w:left="420"/>
        <w:rPr>
          <w:rFonts w:ascii="HG丸ｺﾞｼｯｸM-PRO" w:eastAsia="HG丸ｺﾞｼｯｸM-PRO" w:hAnsi="HG丸ｺﾞｼｯｸM-PRO"/>
          <w:sz w:val="24"/>
        </w:rPr>
      </w:pPr>
      <w:r w:rsidRPr="001013FD">
        <w:rPr>
          <w:rFonts w:ascii="HG丸ｺﾞｼｯｸM-PRO" w:eastAsia="HG丸ｺﾞｼｯｸM-PRO" w:hAnsi="HG丸ｺﾞｼｯｸM-PRO"/>
          <w:sz w:val="24"/>
        </w:rPr>
        <w:t>鳥取県立厚生病院　消化器外科　部長</w:t>
      </w:r>
      <w:r w:rsidR="001013FD" w:rsidRPr="001013FD">
        <w:rPr>
          <w:rFonts w:ascii="HG丸ｺﾞｼｯｸM-PRO" w:eastAsia="HG丸ｺﾞｼｯｸM-PRO" w:hAnsi="HG丸ｺﾞｼｯｸM-PRO" w:hint="eastAsia"/>
          <w:sz w:val="24"/>
        </w:rPr>
        <w:t xml:space="preserve">　</w:t>
      </w:r>
      <w:r w:rsidR="001013FD" w:rsidRPr="001013FD">
        <w:rPr>
          <w:rFonts w:ascii="HG丸ｺﾞｼｯｸM-PRO" w:eastAsia="HG丸ｺﾞｼｯｸM-PRO" w:hAnsi="HG丸ｺﾞｼｯｸM-PRO"/>
          <w:sz w:val="24"/>
        </w:rPr>
        <w:t>西江　浩</w:t>
      </w:r>
    </w:p>
    <w:p w14:paraId="5AF10779" w14:textId="412B06A8" w:rsidR="00477398" w:rsidRPr="001E5CD4" w:rsidRDefault="00477398" w:rsidP="001E5CD4">
      <w:pPr>
        <w:pStyle w:val="a3"/>
        <w:ind w:leftChars="0" w:left="420"/>
        <w:rPr>
          <w:rFonts w:ascii="HG丸ｺﾞｼｯｸM-PRO" w:eastAsia="HG丸ｺﾞｼｯｸM-PRO" w:hAnsi="HG丸ｺﾞｼｯｸM-PRO"/>
          <w:sz w:val="24"/>
        </w:rPr>
      </w:pPr>
      <w:r w:rsidRPr="001013FD">
        <w:rPr>
          <w:rFonts w:ascii="HG丸ｺﾞｼｯｸM-PRO" w:eastAsia="HG丸ｺﾞｼｯｸM-PRO" w:hAnsi="HG丸ｺﾞｼｯｸM-PRO"/>
          <w:sz w:val="24"/>
        </w:rPr>
        <w:t>野嶋病院　院長</w:t>
      </w:r>
      <w:r w:rsidR="001013FD" w:rsidRPr="001013FD">
        <w:rPr>
          <w:rFonts w:ascii="HG丸ｺﾞｼｯｸM-PRO" w:eastAsia="HG丸ｺﾞｼｯｸM-PRO" w:hAnsi="HG丸ｺﾞｼｯｸM-PRO" w:hint="eastAsia"/>
          <w:sz w:val="24"/>
        </w:rPr>
        <w:t xml:space="preserve">　</w:t>
      </w:r>
      <w:r w:rsidR="001013FD" w:rsidRPr="001013FD">
        <w:rPr>
          <w:rFonts w:ascii="HG丸ｺﾞｼｯｸM-PRO" w:eastAsia="HG丸ｺﾞｼｯｸM-PRO" w:hAnsi="HG丸ｺﾞｼｯｸM-PRO"/>
          <w:sz w:val="24"/>
        </w:rPr>
        <w:t>山本</w:t>
      </w:r>
      <w:r w:rsidR="001013FD" w:rsidRPr="001013FD">
        <w:rPr>
          <w:rFonts w:ascii="HG丸ｺﾞｼｯｸM-PRO" w:eastAsia="HG丸ｺﾞｼｯｸM-PRO" w:hAnsi="HG丸ｺﾞｼｯｸM-PRO" w:hint="eastAsia"/>
          <w:sz w:val="24"/>
        </w:rPr>
        <w:t xml:space="preserve">　</w:t>
      </w:r>
      <w:r w:rsidR="001013FD" w:rsidRPr="001013FD">
        <w:rPr>
          <w:rFonts w:ascii="HG丸ｺﾞｼｯｸM-PRO" w:eastAsia="HG丸ｺﾞｼｯｸM-PRO" w:hAnsi="HG丸ｺﾞｼｯｸM-PRO"/>
          <w:sz w:val="24"/>
        </w:rPr>
        <w:t>敏雄</w:t>
      </w:r>
    </w:p>
    <w:p w14:paraId="43477439" w14:textId="3B38E73E" w:rsidR="00477398" w:rsidRPr="001E5CD4" w:rsidRDefault="00477398" w:rsidP="001E5CD4">
      <w:pPr>
        <w:pStyle w:val="a3"/>
        <w:ind w:leftChars="0" w:left="420"/>
        <w:rPr>
          <w:rFonts w:ascii="HG丸ｺﾞｼｯｸM-PRO" w:eastAsia="HG丸ｺﾞｼｯｸM-PRO" w:hAnsi="HG丸ｺﾞｼｯｸM-PRO"/>
          <w:sz w:val="24"/>
        </w:rPr>
      </w:pPr>
      <w:r w:rsidRPr="001E5CD4">
        <w:rPr>
          <w:rFonts w:ascii="HG丸ｺﾞｼｯｸM-PRO" w:eastAsia="HG丸ｺﾞｼｯｸM-PRO" w:hAnsi="HG丸ｺﾞｼｯｸM-PRO"/>
          <w:sz w:val="24"/>
        </w:rPr>
        <w:t>山陰労災病院 副院長・外科部長</w:t>
      </w:r>
      <w:r w:rsidR="001E5CD4" w:rsidRPr="001E5CD4">
        <w:rPr>
          <w:rFonts w:ascii="HG丸ｺﾞｼｯｸM-PRO" w:eastAsia="HG丸ｺﾞｼｯｸM-PRO" w:hAnsi="HG丸ｺﾞｼｯｸM-PRO" w:hint="eastAsia"/>
          <w:sz w:val="24"/>
        </w:rPr>
        <w:t xml:space="preserve">　</w:t>
      </w:r>
      <w:r w:rsidR="001E5CD4" w:rsidRPr="001E5CD4">
        <w:rPr>
          <w:rFonts w:ascii="HG丸ｺﾞｼｯｸM-PRO" w:eastAsia="HG丸ｺﾞｼｯｸM-PRO" w:hAnsi="HG丸ｺﾞｼｯｸM-PRO"/>
          <w:sz w:val="24"/>
        </w:rPr>
        <w:t>野坂</w:t>
      </w:r>
      <w:r w:rsidR="001E5CD4" w:rsidRPr="001E5CD4">
        <w:rPr>
          <w:rFonts w:ascii="HG丸ｺﾞｼｯｸM-PRO" w:eastAsia="HG丸ｺﾞｼｯｸM-PRO" w:hAnsi="HG丸ｺﾞｼｯｸM-PRO" w:hint="eastAsia"/>
          <w:sz w:val="24"/>
        </w:rPr>
        <w:t xml:space="preserve">　</w:t>
      </w:r>
      <w:r w:rsidR="001E5CD4" w:rsidRPr="001E5CD4">
        <w:rPr>
          <w:rFonts w:ascii="HG丸ｺﾞｼｯｸM-PRO" w:eastAsia="HG丸ｺﾞｼｯｸM-PRO" w:hAnsi="HG丸ｺﾞｼｯｸM-PRO"/>
          <w:sz w:val="24"/>
        </w:rPr>
        <w:t>仁愛</w:t>
      </w:r>
    </w:p>
    <w:p w14:paraId="50713136" w14:textId="5D9E2828" w:rsidR="00477398" w:rsidRPr="0043648A" w:rsidRDefault="00477398" w:rsidP="0043648A">
      <w:pPr>
        <w:pStyle w:val="a3"/>
        <w:ind w:leftChars="0" w:left="420"/>
        <w:rPr>
          <w:rFonts w:ascii="HG丸ｺﾞｼｯｸM-PRO" w:eastAsia="HG丸ｺﾞｼｯｸM-PRO" w:hAnsi="HG丸ｺﾞｼｯｸM-PRO"/>
          <w:sz w:val="24"/>
        </w:rPr>
      </w:pPr>
      <w:r w:rsidRPr="001E5CD4">
        <w:rPr>
          <w:rFonts w:ascii="HG丸ｺﾞｼｯｸM-PRO" w:eastAsia="HG丸ｺﾞｼｯｸM-PRO" w:hAnsi="HG丸ｺﾞｼｯｸM-PRO"/>
          <w:sz w:val="24"/>
        </w:rPr>
        <w:t>米子医療センター 外科　部長</w:t>
      </w:r>
      <w:r w:rsidR="001E5CD4" w:rsidRPr="001E5CD4">
        <w:rPr>
          <w:rFonts w:ascii="HG丸ｺﾞｼｯｸM-PRO" w:eastAsia="HG丸ｺﾞｼｯｸM-PRO" w:hAnsi="HG丸ｺﾞｼｯｸM-PRO" w:hint="eastAsia"/>
          <w:sz w:val="24"/>
        </w:rPr>
        <w:t xml:space="preserve">　</w:t>
      </w:r>
      <w:r w:rsidR="001E5CD4" w:rsidRPr="001E5CD4">
        <w:rPr>
          <w:rFonts w:ascii="HG丸ｺﾞｼｯｸM-PRO" w:eastAsia="HG丸ｺﾞｼｯｸM-PRO" w:hAnsi="HG丸ｺﾞｼｯｸM-PRO"/>
          <w:sz w:val="24"/>
        </w:rPr>
        <w:t>奈賀</w:t>
      </w:r>
      <w:r w:rsidR="001E5CD4" w:rsidRPr="001E5CD4">
        <w:rPr>
          <w:rFonts w:ascii="HG丸ｺﾞｼｯｸM-PRO" w:eastAsia="HG丸ｺﾞｼｯｸM-PRO" w:hAnsi="HG丸ｺﾞｼｯｸM-PRO" w:hint="eastAsia"/>
          <w:sz w:val="24"/>
        </w:rPr>
        <w:t xml:space="preserve">　</w:t>
      </w:r>
      <w:r w:rsidR="001E5CD4" w:rsidRPr="001E5CD4">
        <w:rPr>
          <w:rFonts w:ascii="HG丸ｺﾞｼｯｸM-PRO" w:eastAsia="HG丸ｺﾞｼｯｸM-PRO" w:hAnsi="HG丸ｺﾞｼｯｸM-PRO"/>
          <w:sz w:val="24"/>
        </w:rPr>
        <w:t>卓司</w:t>
      </w:r>
    </w:p>
    <w:p w14:paraId="7A7D9B09" w14:textId="0BD600B2" w:rsidR="00477398" w:rsidRPr="00784F52" w:rsidRDefault="00477398" w:rsidP="00784F52">
      <w:pPr>
        <w:pStyle w:val="a3"/>
        <w:ind w:leftChars="0" w:left="420"/>
        <w:rPr>
          <w:rFonts w:ascii="HG丸ｺﾞｼｯｸM-PRO" w:eastAsia="HG丸ｺﾞｼｯｸM-PRO" w:hAnsi="HG丸ｺﾞｼｯｸM-PRO"/>
          <w:sz w:val="24"/>
        </w:rPr>
      </w:pPr>
      <w:r w:rsidRPr="0043648A">
        <w:rPr>
          <w:rFonts w:ascii="HG丸ｺﾞｼｯｸM-PRO" w:eastAsia="HG丸ｺﾞｼｯｸM-PRO" w:hAnsi="HG丸ｺﾞｼｯｸM-PRO"/>
          <w:sz w:val="24"/>
        </w:rPr>
        <w:t>博愛病院　副院長</w:t>
      </w:r>
      <w:r w:rsidR="0043648A" w:rsidRPr="0043648A">
        <w:rPr>
          <w:rFonts w:ascii="HG丸ｺﾞｼｯｸM-PRO" w:eastAsia="HG丸ｺﾞｼｯｸM-PRO" w:hAnsi="HG丸ｺﾞｼｯｸM-PRO" w:hint="eastAsia"/>
          <w:sz w:val="24"/>
        </w:rPr>
        <w:t xml:space="preserve">　</w:t>
      </w:r>
      <w:r w:rsidR="0043648A" w:rsidRPr="0043648A">
        <w:rPr>
          <w:rFonts w:ascii="HG丸ｺﾞｼｯｸM-PRO" w:eastAsia="HG丸ｺﾞｼｯｸM-PRO" w:hAnsi="HG丸ｺﾞｼｯｸM-PRO"/>
          <w:sz w:val="24"/>
        </w:rPr>
        <w:t>角　賢一</w:t>
      </w:r>
      <w:r w:rsidRPr="0043648A">
        <w:rPr>
          <w:rFonts w:ascii="HG丸ｺﾞｼｯｸM-PRO" w:eastAsia="HG丸ｺﾞｼｯｸM-PRO" w:hAnsi="HG丸ｺﾞｼｯｸM-PRO"/>
          <w:sz w:val="24"/>
        </w:rPr>
        <w:t xml:space="preserve">　</w:t>
      </w:r>
    </w:p>
    <w:p w14:paraId="108DE45B" w14:textId="74140B1B" w:rsidR="00477398" w:rsidRPr="0082736A" w:rsidRDefault="00477398" w:rsidP="0082736A">
      <w:pPr>
        <w:pStyle w:val="a3"/>
        <w:ind w:leftChars="0" w:left="420"/>
        <w:rPr>
          <w:rFonts w:ascii="HG丸ｺﾞｼｯｸM-PRO" w:eastAsia="HG丸ｺﾞｼｯｸM-PRO" w:hAnsi="HG丸ｺﾞｼｯｸM-PRO"/>
          <w:sz w:val="24"/>
        </w:rPr>
      </w:pPr>
      <w:r w:rsidRPr="00784F52">
        <w:rPr>
          <w:rFonts w:ascii="HG丸ｺﾞｼｯｸM-PRO" w:eastAsia="HG丸ｺﾞｼｯｸM-PRO" w:hAnsi="HG丸ｺﾞｼｯｸM-PRO"/>
          <w:sz w:val="24"/>
        </w:rPr>
        <w:t>日野病院　副院長</w:t>
      </w:r>
      <w:r w:rsidR="00784F52" w:rsidRPr="00784F52">
        <w:rPr>
          <w:rFonts w:ascii="HG丸ｺﾞｼｯｸM-PRO" w:eastAsia="HG丸ｺﾞｼｯｸM-PRO" w:hAnsi="HG丸ｺﾞｼｯｸM-PRO" w:hint="eastAsia"/>
          <w:sz w:val="24"/>
        </w:rPr>
        <w:t xml:space="preserve">　</w:t>
      </w:r>
      <w:r w:rsidR="00784F52" w:rsidRPr="00784F52">
        <w:rPr>
          <w:rFonts w:ascii="HG丸ｺﾞｼｯｸM-PRO" w:eastAsia="HG丸ｺﾞｼｯｸM-PRO" w:hAnsi="HG丸ｺﾞｼｯｸM-PRO"/>
          <w:sz w:val="24"/>
        </w:rPr>
        <w:t>佐藤</w:t>
      </w:r>
      <w:r w:rsidR="00784F52" w:rsidRPr="00784F52">
        <w:rPr>
          <w:rFonts w:ascii="HG丸ｺﾞｼｯｸM-PRO" w:eastAsia="HG丸ｺﾞｼｯｸM-PRO" w:hAnsi="HG丸ｺﾞｼｯｸM-PRO" w:hint="eastAsia"/>
          <w:sz w:val="24"/>
        </w:rPr>
        <w:t xml:space="preserve">　</w:t>
      </w:r>
      <w:r w:rsidR="00784F52" w:rsidRPr="00784F52">
        <w:rPr>
          <w:rFonts w:ascii="HG丸ｺﾞｼｯｸM-PRO" w:eastAsia="HG丸ｺﾞｼｯｸM-PRO" w:hAnsi="HG丸ｺﾞｼｯｸM-PRO"/>
          <w:sz w:val="24"/>
        </w:rPr>
        <w:t>尚喜</w:t>
      </w:r>
    </w:p>
    <w:p w14:paraId="05878406" w14:textId="2B278207" w:rsidR="00477398" w:rsidRPr="0082736A" w:rsidRDefault="00477398" w:rsidP="0082736A">
      <w:pPr>
        <w:pStyle w:val="a3"/>
        <w:ind w:leftChars="0" w:left="420"/>
        <w:rPr>
          <w:rFonts w:ascii="HG丸ｺﾞｼｯｸM-PRO" w:eastAsia="HG丸ｺﾞｼｯｸM-PRO" w:hAnsi="HG丸ｺﾞｼｯｸM-PRO"/>
          <w:sz w:val="24"/>
        </w:rPr>
      </w:pPr>
      <w:r w:rsidRPr="0082736A">
        <w:rPr>
          <w:rFonts w:ascii="HG丸ｺﾞｼｯｸM-PRO" w:eastAsia="HG丸ｺﾞｼｯｸM-PRO" w:hAnsi="HG丸ｺﾞｼｯｸM-PRO"/>
          <w:sz w:val="24"/>
        </w:rPr>
        <w:t xml:space="preserve">西伯病院　外科　</w:t>
      </w:r>
      <w:r w:rsidRPr="0082736A">
        <w:rPr>
          <w:rFonts w:ascii="HG丸ｺﾞｼｯｸM-PRO" w:eastAsia="HG丸ｺﾞｼｯｸM-PRO" w:hAnsi="HG丸ｺﾞｼｯｸM-PRO" w:hint="eastAsia"/>
          <w:bCs/>
          <w:sz w:val="24"/>
        </w:rPr>
        <w:t>部長</w:t>
      </w:r>
      <w:r w:rsidR="0082736A" w:rsidRPr="0082736A">
        <w:rPr>
          <w:rFonts w:ascii="HG丸ｺﾞｼｯｸM-PRO" w:eastAsia="HG丸ｺﾞｼｯｸM-PRO" w:hAnsi="HG丸ｺﾞｼｯｸM-PRO" w:hint="eastAsia"/>
          <w:bCs/>
          <w:sz w:val="24"/>
        </w:rPr>
        <w:t xml:space="preserve">　</w:t>
      </w:r>
      <w:r w:rsidR="0082736A" w:rsidRPr="0082736A">
        <w:rPr>
          <w:rFonts w:ascii="HG丸ｺﾞｼｯｸM-PRO" w:eastAsia="HG丸ｺﾞｼｯｸM-PRO" w:hAnsi="HG丸ｺﾞｼｯｸM-PRO" w:hint="eastAsia"/>
          <w:sz w:val="24"/>
        </w:rPr>
        <w:t>堅野　国幸</w:t>
      </w:r>
    </w:p>
    <w:p w14:paraId="26A0C243" w14:textId="78B36648" w:rsidR="00477398" w:rsidRPr="008D27D4" w:rsidRDefault="00477398" w:rsidP="008D27D4">
      <w:pPr>
        <w:pStyle w:val="a3"/>
        <w:ind w:leftChars="0" w:left="420"/>
        <w:rPr>
          <w:rFonts w:ascii="HG丸ｺﾞｼｯｸM-PRO" w:eastAsia="HG丸ｺﾞｼｯｸM-PRO" w:hAnsi="HG丸ｺﾞｼｯｸM-PRO"/>
          <w:sz w:val="24"/>
        </w:rPr>
      </w:pPr>
      <w:r w:rsidRPr="0082736A">
        <w:rPr>
          <w:rFonts w:ascii="HG丸ｺﾞｼｯｸM-PRO" w:eastAsia="HG丸ｺﾞｼｯｸM-PRO" w:hAnsi="HG丸ｺﾞｼｯｸM-PRO"/>
          <w:sz w:val="24"/>
        </w:rPr>
        <w:t>日南病院 院長</w:t>
      </w:r>
      <w:r w:rsidR="0082736A" w:rsidRPr="0082736A">
        <w:rPr>
          <w:rFonts w:ascii="HG丸ｺﾞｼｯｸM-PRO" w:eastAsia="HG丸ｺﾞｼｯｸM-PRO" w:hAnsi="HG丸ｺﾞｼｯｸM-PRO" w:hint="eastAsia"/>
          <w:sz w:val="24"/>
        </w:rPr>
        <w:t xml:space="preserve">　</w:t>
      </w:r>
      <w:r w:rsidR="0082736A" w:rsidRPr="0082736A">
        <w:rPr>
          <w:rFonts w:ascii="HG丸ｺﾞｼｯｸM-PRO" w:eastAsia="HG丸ｺﾞｼｯｸM-PRO" w:hAnsi="HG丸ｺﾞｼｯｸM-PRO"/>
          <w:sz w:val="24"/>
        </w:rPr>
        <w:t>平岡 裕</w:t>
      </w:r>
    </w:p>
    <w:p w14:paraId="3D4BB6DB" w14:textId="76CA22F1" w:rsidR="00477398" w:rsidRPr="008D27D4" w:rsidRDefault="00477398" w:rsidP="008D27D4">
      <w:pPr>
        <w:pStyle w:val="a3"/>
        <w:ind w:leftChars="0" w:left="420"/>
        <w:rPr>
          <w:rFonts w:ascii="HG丸ｺﾞｼｯｸM-PRO" w:eastAsia="HG丸ｺﾞｼｯｸM-PRO" w:hAnsi="HG丸ｺﾞｼｯｸM-PRO"/>
          <w:sz w:val="24"/>
        </w:rPr>
      </w:pPr>
      <w:r w:rsidRPr="008D27D4">
        <w:rPr>
          <w:rFonts w:ascii="HG丸ｺﾞｼｯｸM-PRO" w:eastAsia="HG丸ｺﾞｼｯｸM-PRO" w:hAnsi="HG丸ｺﾞｼｯｸM-PRO"/>
          <w:sz w:val="24"/>
        </w:rPr>
        <w:t>安来市立病院 外科　部長</w:t>
      </w:r>
      <w:r w:rsidR="008D27D4" w:rsidRPr="008D27D4">
        <w:rPr>
          <w:rFonts w:ascii="HG丸ｺﾞｼｯｸM-PRO" w:eastAsia="HG丸ｺﾞｼｯｸM-PRO" w:hAnsi="HG丸ｺﾞｼｯｸM-PRO" w:hint="eastAsia"/>
          <w:sz w:val="24"/>
        </w:rPr>
        <w:t xml:space="preserve">　</w:t>
      </w:r>
      <w:r w:rsidR="008D27D4" w:rsidRPr="008D27D4">
        <w:rPr>
          <w:rFonts w:ascii="HG丸ｺﾞｼｯｸM-PRO" w:eastAsia="HG丸ｺﾞｼｯｸM-PRO" w:hAnsi="HG丸ｺﾞｼｯｸM-PRO"/>
          <w:bCs/>
          <w:sz w:val="24"/>
        </w:rPr>
        <w:t>菅村</w:t>
      </w:r>
      <w:r w:rsidR="008D27D4" w:rsidRPr="008D27D4">
        <w:rPr>
          <w:rFonts w:ascii="HG丸ｺﾞｼｯｸM-PRO" w:eastAsia="HG丸ｺﾞｼｯｸM-PRO" w:hAnsi="HG丸ｺﾞｼｯｸM-PRO" w:hint="eastAsia"/>
          <w:bCs/>
          <w:sz w:val="24"/>
        </w:rPr>
        <w:t xml:space="preserve">　</w:t>
      </w:r>
      <w:r w:rsidR="008D27D4" w:rsidRPr="008D27D4">
        <w:rPr>
          <w:rFonts w:ascii="HG丸ｺﾞｼｯｸM-PRO" w:eastAsia="HG丸ｺﾞｼｯｸM-PRO" w:hAnsi="HG丸ｺﾞｼｯｸM-PRO"/>
          <w:bCs/>
          <w:sz w:val="24"/>
        </w:rPr>
        <w:t>健二</w:t>
      </w:r>
    </w:p>
    <w:p w14:paraId="4B77F14D" w14:textId="4CC6AB6D" w:rsidR="00477398" w:rsidRPr="002B1858" w:rsidRDefault="00477398" w:rsidP="002B1858">
      <w:pPr>
        <w:pStyle w:val="a3"/>
        <w:ind w:leftChars="0" w:left="420"/>
        <w:rPr>
          <w:rFonts w:ascii="HG丸ｺﾞｼｯｸM-PRO" w:eastAsia="HG丸ｺﾞｼｯｸM-PRO" w:hAnsi="HG丸ｺﾞｼｯｸM-PRO"/>
          <w:sz w:val="24"/>
        </w:rPr>
      </w:pPr>
      <w:r w:rsidRPr="008D27D4">
        <w:rPr>
          <w:rFonts w:ascii="HG丸ｺﾞｼｯｸM-PRO" w:eastAsia="HG丸ｺﾞｼｯｸM-PRO" w:hAnsi="HG丸ｺﾞｼｯｸM-PRO"/>
          <w:sz w:val="24"/>
        </w:rPr>
        <w:t>松江市立病院　消化器外科　科長</w:t>
      </w:r>
      <w:r w:rsidR="008D27D4" w:rsidRPr="008D27D4">
        <w:rPr>
          <w:rFonts w:ascii="HG丸ｺﾞｼｯｸM-PRO" w:eastAsia="HG丸ｺﾞｼｯｸM-PRO" w:hAnsi="HG丸ｺﾞｼｯｸM-PRO" w:hint="eastAsia"/>
          <w:sz w:val="24"/>
        </w:rPr>
        <w:t xml:space="preserve">　</w:t>
      </w:r>
      <w:r w:rsidR="008D27D4" w:rsidRPr="008D27D4">
        <w:rPr>
          <w:rFonts w:ascii="HG丸ｺﾞｼｯｸM-PRO" w:eastAsia="HG丸ｺﾞｼｯｸM-PRO" w:hAnsi="HG丸ｺﾞｼｯｸM-PRO"/>
          <w:sz w:val="24"/>
        </w:rPr>
        <w:t>若月</w:t>
      </w:r>
      <w:r w:rsidR="008D27D4" w:rsidRPr="008D27D4">
        <w:rPr>
          <w:rFonts w:ascii="HG丸ｺﾞｼｯｸM-PRO" w:eastAsia="HG丸ｺﾞｼｯｸM-PRO" w:hAnsi="HG丸ｺﾞｼｯｸM-PRO" w:hint="eastAsia"/>
          <w:sz w:val="24"/>
        </w:rPr>
        <w:t xml:space="preserve">　</w:t>
      </w:r>
      <w:r w:rsidR="008D27D4" w:rsidRPr="008D27D4">
        <w:rPr>
          <w:rFonts w:ascii="HG丸ｺﾞｼｯｸM-PRO" w:eastAsia="HG丸ｺﾞｼｯｸM-PRO" w:hAnsi="HG丸ｺﾞｼｯｸM-PRO"/>
          <w:sz w:val="24"/>
        </w:rPr>
        <w:t>俊郎</w:t>
      </w:r>
    </w:p>
    <w:p w14:paraId="409CD429" w14:textId="6A869546" w:rsidR="00477398" w:rsidRPr="002B1858" w:rsidRDefault="00477398" w:rsidP="002B1858">
      <w:pPr>
        <w:pStyle w:val="a3"/>
        <w:ind w:leftChars="0" w:left="420"/>
        <w:rPr>
          <w:rFonts w:ascii="HG丸ｺﾞｼｯｸM-PRO" w:eastAsia="HG丸ｺﾞｼｯｸM-PRO" w:hAnsi="HG丸ｺﾞｼｯｸM-PRO"/>
          <w:sz w:val="24"/>
        </w:rPr>
      </w:pPr>
      <w:r w:rsidRPr="002B1858">
        <w:rPr>
          <w:rFonts w:ascii="HG丸ｺﾞｼｯｸM-PRO" w:eastAsia="HG丸ｺﾞｼｯｸM-PRO" w:hAnsi="HG丸ｺﾞｼｯｸM-PRO"/>
          <w:sz w:val="24"/>
        </w:rPr>
        <w:t>済生会江津総合病院　副院長</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竹林</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正孝</w:t>
      </w:r>
    </w:p>
    <w:p w14:paraId="0B89B4B5" w14:textId="16A0BE0F" w:rsidR="00477398" w:rsidRPr="002B1858" w:rsidRDefault="00477398" w:rsidP="002B1858">
      <w:pPr>
        <w:pStyle w:val="a3"/>
        <w:ind w:leftChars="0" w:left="420"/>
        <w:rPr>
          <w:rFonts w:ascii="HG丸ｺﾞｼｯｸM-PRO" w:eastAsia="HG丸ｺﾞｼｯｸM-PRO" w:hAnsi="HG丸ｺﾞｼｯｸM-PRO"/>
          <w:sz w:val="24"/>
        </w:rPr>
      </w:pPr>
      <w:r w:rsidRPr="002B1858">
        <w:rPr>
          <w:rFonts w:ascii="HG丸ｺﾞｼｯｸM-PRO" w:eastAsia="HG丸ｺﾞｼｯｸM-PRO" w:hAnsi="HG丸ｺﾞｼｯｸM-PRO"/>
          <w:sz w:val="24"/>
        </w:rPr>
        <w:t>浜田医療センター　外科　部長</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栗栖</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泰郎</w:t>
      </w:r>
    </w:p>
    <w:p w14:paraId="7FF62BA6" w14:textId="1A4AB5AB" w:rsidR="00133774" w:rsidRPr="00F421E0" w:rsidRDefault="00477398" w:rsidP="00F421E0">
      <w:pPr>
        <w:pStyle w:val="a3"/>
        <w:ind w:leftChars="0" w:left="420"/>
        <w:rPr>
          <w:rFonts w:ascii="HG丸ｺﾞｼｯｸM-PRO" w:eastAsia="HG丸ｺﾞｼｯｸM-PRO" w:hAnsi="HG丸ｺﾞｼｯｸM-PRO"/>
          <w:sz w:val="24"/>
        </w:rPr>
      </w:pPr>
      <w:r w:rsidRPr="002B1858">
        <w:rPr>
          <w:rFonts w:ascii="HG丸ｺﾞｼｯｸM-PRO" w:eastAsia="HG丸ｺﾞｼｯｸM-PRO" w:hAnsi="HG丸ｺﾞｼｯｸM-PRO"/>
          <w:sz w:val="24"/>
        </w:rPr>
        <w:t>益田赤十字病院　外科　部長</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塩田</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摂成</w:t>
      </w:r>
    </w:p>
    <w:sectPr w:rsidR="00133774" w:rsidRPr="00F421E0" w:rsidSect="00CD0527">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DA666" w14:textId="77777777" w:rsidR="005B4767" w:rsidRDefault="005B4767" w:rsidP="00DE3486">
      <w:r>
        <w:separator/>
      </w:r>
    </w:p>
  </w:endnote>
  <w:endnote w:type="continuationSeparator" w:id="0">
    <w:p w14:paraId="338B40D5" w14:textId="77777777" w:rsidR="005B4767" w:rsidRDefault="005B4767" w:rsidP="00DE3486">
      <w:r>
        <w:continuationSeparator/>
      </w:r>
    </w:p>
  </w:endnote>
  <w:endnote w:type="continuationNotice" w:id="1">
    <w:p w14:paraId="26EC9E5A" w14:textId="77777777" w:rsidR="005B4767" w:rsidRDefault="005B4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824958"/>
      <w:docPartObj>
        <w:docPartGallery w:val="Page Numbers (Bottom of Page)"/>
        <w:docPartUnique/>
      </w:docPartObj>
    </w:sdtPr>
    <w:sdtEndPr/>
    <w:sdtContent>
      <w:p w14:paraId="5860A3F9" w14:textId="0DDBF95F" w:rsidR="00DE3486" w:rsidRDefault="00DE3486">
        <w:pPr>
          <w:pStyle w:val="a9"/>
          <w:jc w:val="center"/>
        </w:pPr>
        <w:r>
          <w:fldChar w:fldCharType="begin"/>
        </w:r>
        <w:r>
          <w:instrText>PAGE   \* MERGEFORMAT</w:instrText>
        </w:r>
        <w:r>
          <w:fldChar w:fldCharType="separate"/>
        </w:r>
        <w:r w:rsidR="001F7825" w:rsidRPr="001F7825">
          <w:rPr>
            <w:noProof/>
            <w:lang w:val="ja-JP"/>
          </w:rPr>
          <w:t>4</w:t>
        </w:r>
        <w:r>
          <w:fldChar w:fldCharType="end"/>
        </w:r>
      </w:p>
    </w:sdtContent>
  </w:sdt>
  <w:p w14:paraId="0E7F5E14" w14:textId="77777777" w:rsidR="00DE3486" w:rsidRDefault="00DE348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C9803" w14:textId="77777777" w:rsidR="005B4767" w:rsidRDefault="005B4767" w:rsidP="00DE3486">
      <w:r>
        <w:separator/>
      </w:r>
    </w:p>
  </w:footnote>
  <w:footnote w:type="continuationSeparator" w:id="0">
    <w:p w14:paraId="52B7074C" w14:textId="77777777" w:rsidR="005B4767" w:rsidRDefault="005B4767" w:rsidP="00DE3486">
      <w:r>
        <w:continuationSeparator/>
      </w:r>
    </w:p>
  </w:footnote>
  <w:footnote w:type="continuationNotice" w:id="1">
    <w:p w14:paraId="59189B95" w14:textId="77777777" w:rsidR="005B4767" w:rsidRDefault="005B47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9DA8B" w14:textId="6999CF3B" w:rsidR="00DE3486" w:rsidRPr="00547FB9" w:rsidRDefault="00F85A4A" w:rsidP="00547FB9">
    <w:pPr>
      <w:pStyle w:val="a7"/>
      <w:tabs>
        <w:tab w:val="clear" w:pos="4252"/>
        <w:tab w:val="clear" w:pos="8504"/>
      </w:tabs>
      <w:jc w:val="right"/>
      <w:rPr>
        <w:rFonts w:ascii="HG丸ｺﾞｼｯｸM-PRO" w:eastAsia="HG丸ｺﾞｼｯｸM-PRO" w:hAnsi="HG丸ｺﾞｼｯｸM-PRO"/>
      </w:rPr>
    </w:pP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005C7C72">
      <w:rPr>
        <w:rFonts w:ascii="HG丸ｺﾞｼｯｸM-PRO" w:eastAsia="HG丸ｺﾞｼｯｸM-PRO" w:hAnsi="HG丸ｺﾞｼｯｸM-PRO" w:hint="eastAsia"/>
      </w:rPr>
      <w:t>2019</w:t>
    </w:r>
    <w:r w:rsidRPr="00547FB9">
      <w:rPr>
        <w:rFonts w:ascii="HG丸ｺﾞｼｯｸM-PRO" w:eastAsia="HG丸ｺﾞｼｯｸM-PRO" w:hAnsi="HG丸ｺﾞｼｯｸM-PRO" w:hint="eastAsia"/>
      </w:rPr>
      <w:t>年</w:t>
    </w:r>
    <w:r w:rsidR="000216E4">
      <w:rPr>
        <w:rFonts w:ascii="HG丸ｺﾞｼｯｸM-PRO" w:eastAsia="HG丸ｺﾞｼｯｸM-PRO" w:hAnsi="HG丸ｺﾞｼｯｸM-PRO" w:hint="eastAsia"/>
      </w:rPr>
      <w:t>9</w:t>
    </w:r>
    <w:r w:rsidRPr="00547FB9">
      <w:rPr>
        <w:rFonts w:ascii="HG丸ｺﾞｼｯｸM-PRO" w:eastAsia="HG丸ｺﾞｼｯｸM-PRO" w:hAnsi="HG丸ｺﾞｼｯｸM-PRO" w:hint="eastAsia"/>
      </w:rPr>
      <w:t>月</w:t>
    </w:r>
    <w:r w:rsidR="000216E4">
      <w:rPr>
        <w:rFonts w:ascii="HG丸ｺﾞｼｯｸM-PRO" w:eastAsia="HG丸ｺﾞｼｯｸM-PRO" w:hAnsi="HG丸ｺﾞｼｯｸM-PRO" w:hint="eastAsia"/>
      </w:rPr>
      <w:t>15</w:t>
    </w:r>
    <w:r w:rsidRPr="00547FB9">
      <w:rPr>
        <w:rFonts w:ascii="HG丸ｺﾞｼｯｸM-PRO" w:eastAsia="HG丸ｺﾞｼｯｸM-PRO" w:hAnsi="HG丸ｺﾞｼｯｸM-PRO" w:hint="eastAsia"/>
      </w:rPr>
      <w:t>日（第1版）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D1250"/>
    <w:multiLevelType w:val="hybridMultilevel"/>
    <w:tmpl w:val="586214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AA694E"/>
    <w:multiLevelType w:val="hybridMultilevel"/>
    <w:tmpl w:val="5680D210"/>
    <w:lvl w:ilvl="0" w:tplc="D6BA33EA">
      <w:start w:val="1"/>
      <w:numFmt w:val="decimal"/>
      <w:lvlText w:val="%1."/>
      <w:lvlJc w:val="left"/>
      <w:pPr>
        <w:ind w:left="360" w:hanging="360"/>
      </w:pPr>
      <w:rPr>
        <w:rFonts w:hint="default"/>
      </w:rPr>
    </w:lvl>
    <w:lvl w:ilvl="1" w:tplc="619859B2">
      <w:numFmt w:val="bullet"/>
      <w:lvlText w:val="※"/>
      <w:lvlJc w:val="left"/>
      <w:pPr>
        <w:ind w:left="780" w:hanging="360"/>
      </w:pPr>
      <w:rPr>
        <w:rFonts w:ascii="Meiryo UI" w:eastAsia="Meiryo UI" w:hAnsi="Meiryo UI" w:cs="Meiryo U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100CFF"/>
    <w:multiLevelType w:val="hybridMultilevel"/>
    <w:tmpl w:val="FA22B0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9A162A"/>
    <w:multiLevelType w:val="hybridMultilevel"/>
    <w:tmpl w:val="F5069D04"/>
    <w:lvl w:ilvl="0" w:tplc="254EA344">
      <w:start w:val="1"/>
      <w:numFmt w:val="decimalEnclosedCircle"/>
      <w:lvlText w:val="%1"/>
      <w:lvlJc w:val="left"/>
      <w:pPr>
        <w:ind w:left="480" w:hanging="480"/>
      </w:pPr>
      <w:rPr>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59777BF"/>
    <w:multiLevelType w:val="hybridMultilevel"/>
    <w:tmpl w:val="4E4E6614"/>
    <w:lvl w:ilvl="0" w:tplc="619859B2">
      <w:numFmt w:val="bullet"/>
      <w:lvlText w:val="※"/>
      <w:lvlJc w:val="left"/>
      <w:pPr>
        <w:ind w:left="480" w:hanging="480"/>
      </w:pPr>
      <w:rPr>
        <w:rFonts w:ascii="Meiryo UI" w:eastAsia="Meiryo UI" w:hAnsi="Meiryo UI"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526A0418"/>
    <w:multiLevelType w:val="hybridMultilevel"/>
    <w:tmpl w:val="71AC2DB0"/>
    <w:lvl w:ilvl="0" w:tplc="4288D200">
      <w:start w:val="2"/>
      <w:numFmt w:val="bullet"/>
      <w:lvlText w:val="・"/>
      <w:lvlJc w:val="left"/>
      <w:pPr>
        <w:ind w:left="650" w:hanging="420"/>
      </w:pPr>
      <w:rPr>
        <w:rFonts w:ascii="ＭＳ Ｐゴシック" w:eastAsia="ＭＳ Ｐゴシック" w:hAnsi="ＭＳ Ｐゴシック" w:cstheme="majorHAns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6" w15:restartNumberingAfterBreak="0">
    <w:nsid w:val="56E43314"/>
    <w:multiLevelType w:val="hybridMultilevel"/>
    <w:tmpl w:val="17DE17DC"/>
    <w:lvl w:ilvl="0" w:tplc="3C4450F4">
      <w:start w:val="1"/>
      <w:numFmt w:val="decimal"/>
      <w:lvlText w:val="%1）"/>
      <w:lvlJc w:val="left"/>
      <w:pPr>
        <w:tabs>
          <w:tab w:val="num" w:pos="420"/>
        </w:tabs>
        <w:ind w:left="420" w:hanging="420"/>
      </w:pPr>
      <w:rPr>
        <w:rFonts w:hint="eastAsia"/>
      </w:rPr>
    </w:lvl>
    <w:lvl w:ilvl="1" w:tplc="6D0281FE">
      <w:start w:val="1"/>
      <w:numFmt w:val="decimal"/>
      <w:lvlText w:val="%2)"/>
      <w:lvlJc w:val="left"/>
      <w:pPr>
        <w:tabs>
          <w:tab w:val="num" w:pos="840"/>
        </w:tabs>
        <w:ind w:left="840" w:hanging="420"/>
      </w:pPr>
      <w:rPr>
        <w:rFonts w:hint="eastAsia"/>
        <w:b w:val="0"/>
        <w:i w:val="0"/>
      </w:rPr>
    </w:lvl>
    <w:lvl w:ilvl="2" w:tplc="AC8E41E4">
      <w:start w:val="1"/>
      <w:numFmt w:val="decimal"/>
      <w:lvlText w:val="（%3）"/>
      <w:lvlJc w:val="left"/>
      <w:pPr>
        <w:ind w:left="1145"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79D4E1C"/>
    <w:multiLevelType w:val="hybridMultilevel"/>
    <w:tmpl w:val="84E001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7"/>
  </w:num>
  <w:num w:numId="4">
    <w:abstractNumId w:val="0"/>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27"/>
    <w:rsid w:val="0000262E"/>
    <w:rsid w:val="000062DB"/>
    <w:rsid w:val="00015775"/>
    <w:rsid w:val="000216E4"/>
    <w:rsid w:val="00050BD0"/>
    <w:rsid w:val="00084910"/>
    <w:rsid w:val="000A2924"/>
    <w:rsid w:val="000B316C"/>
    <w:rsid w:val="000B71EE"/>
    <w:rsid w:val="000C67C1"/>
    <w:rsid w:val="000D4377"/>
    <w:rsid w:val="000E119D"/>
    <w:rsid w:val="000F15AF"/>
    <w:rsid w:val="001013FD"/>
    <w:rsid w:val="0011630B"/>
    <w:rsid w:val="00133774"/>
    <w:rsid w:val="0016794B"/>
    <w:rsid w:val="00172786"/>
    <w:rsid w:val="00197527"/>
    <w:rsid w:val="001A0723"/>
    <w:rsid w:val="001C2DCE"/>
    <w:rsid w:val="001D61DC"/>
    <w:rsid w:val="001E5CD4"/>
    <w:rsid w:val="001E75EB"/>
    <w:rsid w:val="001F7825"/>
    <w:rsid w:val="00242C96"/>
    <w:rsid w:val="00261B8E"/>
    <w:rsid w:val="002A0B2D"/>
    <w:rsid w:val="002B054F"/>
    <w:rsid w:val="002B1858"/>
    <w:rsid w:val="002C1087"/>
    <w:rsid w:val="002C23AB"/>
    <w:rsid w:val="002C5414"/>
    <w:rsid w:val="002D586B"/>
    <w:rsid w:val="002E698F"/>
    <w:rsid w:val="002F51EE"/>
    <w:rsid w:val="002F5997"/>
    <w:rsid w:val="00306BE9"/>
    <w:rsid w:val="00330E6E"/>
    <w:rsid w:val="0034293D"/>
    <w:rsid w:val="00351F7F"/>
    <w:rsid w:val="00373FC6"/>
    <w:rsid w:val="00377CC8"/>
    <w:rsid w:val="0038470A"/>
    <w:rsid w:val="00392EC0"/>
    <w:rsid w:val="003A73A6"/>
    <w:rsid w:val="003B04AD"/>
    <w:rsid w:val="003C69BD"/>
    <w:rsid w:val="003E31F4"/>
    <w:rsid w:val="00413B11"/>
    <w:rsid w:val="0042415C"/>
    <w:rsid w:val="0043648A"/>
    <w:rsid w:val="0044539E"/>
    <w:rsid w:val="00455C44"/>
    <w:rsid w:val="0047394B"/>
    <w:rsid w:val="004767F6"/>
    <w:rsid w:val="00477398"/>
    <w:rsid w:val="004D30FB"/>
    <w:rsid w:val="004D75CB"/>
    <w:rsid w:val="00511AD8"/>
    <w:rsid w:val="00513A6E"/>
    <w:rsid w:val="0052163E"/>
    <w:rsid w:val="00541398"/>
    <w:rsid w:val="00547FB9"/>
    <w:rsid w:val="00585ED2"/>
    <w:rsid w:val="005B4767"/>
    <w:rsid w:val="005C7C72"/>
    <w:rsid w:val="005D1A94"/>
    <w:rsid w:val="005F116B"/>
    <w:rsid w:val="005F5D0C"/>
    <w:rsid w:val="006007F0"/>
    <w:rsid w:val="00657A07"/>
    <w:rsid w:val="006970F1"/>
    <w:rsid w:val="006A025C"/>
    <w:rsid w:val="006A5A81"/>
    <w:rsid w:val="006C40A2"/>
    <w:rsid w:val="006C5802"/>
    <w:rsid w:val="006D183F"/>
    <w:rsid w:val="00725C1C"/>
    <w:rsid w:val="00726014"/>
    <w:rsid w:val="00735BC1"/>
    <w:rsid w:val="00744CD3"/>
    <w:rsid w:val="00767056"/>
    <w:rsid w:val="00775549"/>
    <w:rsid w:val="007756B5"/>
    <w:rsid w:val="00784F52"/>
    <w:rsid w:val="00787F1A"/>
    <w:rsid w:val="007A0757"/>
    <w:rsid w:val="007B6475"/>
    <w:rsid w:val="007B64B5"/>
    <w:rsid w:val="007C0CC5"/>
    <w:rsid w:val="00815040"/>
    <w:rsid w:val="0082736A"/>
    <w:rsid w:val="0085741F"/>
    <w:rsid w:val="0086560E"/>
    <w:rsid w:val="00865780"/>
    <w:rsid w:val="00872742"/>
    <w:rsid w:val="008875E9"/>
    <w:rsid w:val="008C1E1E"/>
    <w:rsid w:val="008C5F6C"/>
    <w:rsid w:val="008D27D4"/>
    <w:rsid w:val="008E6ACF"/>
    <w:rsid w:val="008F243E"/>
    <w:rsid w:val="00902A30"/>
    <w:rsid w:val="00904E37"/>
    <w:rsid w:val="009245CA"/>
    <w:rsid w:val="00926D7A"/>
    <w:rsid w:val="00950C64"/>
    <w:rsid w:val="009631F2"/>
    <w:rsid w:val="009640F4"/>
    <w:rsid w:val="00987065"/>
    <w:rsid w:val="00991763"/>
    <w:rsid w:val="00991BE4"/>
    <w:rsid w:val="009D7A38"/>
    <w:rsid w:val="009E3075"/>
    <w:rsid w:val="009F390B"/>
    <w:rsid w:val="009F5C5D"/>
    <w:rsid w:val="009F7CEE"/>
    <w:rsid w:val="00A0191C"/>
    <w:rsid w:val="00A106AB"/>
    <w:rsid w:val="00A515C4"/>
    <w:rsid w:val="00A56AE8"/>
    <w:rsid w:val="00A70581"/>
    <w:rsid w:val="00A74614"/>
    <w:rsid w:val="00AC11AF"/>
    <w:rsid w:val="00AE202E"/>
    <w:rsid w:val="00AE2224"/>
    <w:rsid w:val="00AE2F70"/>
    <w:rsid w:val="00AF3FAC"/>
    <w:rsid w:val="00B00561"/>
    <w:rsid w:val="00B41E0E"/>
    <w:rsid w:val="00B60D5C"/>
    <w:rsid w:val="00B615D6"/>
    <w:rsid w:val="00B76115"/>
    <w:rsid w:val="00BE5342"/>
    <w:rsid w:val="00BF7215"/>
    <w:rsid w:val="00C07AC3"/>
    <w:rsid w:val="00C24231"/>
    <w:rsid w:val="00C24964"/>
    <w:rsid w:val="00C27445"/>
    <w:rsid w:val="00C525EF"/>
    <w:rsid w:val="00C75478"/>
    <w:rsid w:val="00C86334"/>
    <w:rsid w:val="00C977F6"/>
    <w:rsid w:val="00CA25C8"/>
    <w:rsid w:val="00CD0527"/>
    <w:rsid w:val="00CF67A3"/>
    <w:rsid w:val="00D0193D"/>
    <w:rsid w:val="00D0470E"/>
    <w:rsid w:val="00D3404B"/>
    <w:rsid w:val="00D56B23"/>
    <w:rsid w:val="00D6291C"/>
    <w:rsid w:val="00D95DF6"/>
    <w:rsid w:val="00DA55EC"/>
    <w:rsid w:val="00DA5F02"/>
    <w:rsid w:val="00DD717E"/>
    <w:rsid w:val="00DE3486"/>
    <w:rsid w:val="00DE34B1"/>
    <w:rsid w:val="00E0268E"/>
    <w:rsid w:val="00E07754"/>
    <w:rsid w:val="00E1487B"/>
    <w:rsid w:val="00E25FEF"/>
    <w:rsid w:val="00E267C0"/>
    <w:rsid w:val="00E302D3"/>
    <w:rsid w:val="00E6158F"/>
    <w:rsid w:val="00E70F37"/>
    <w:rsid w:val="00EB2EA6"/>
    <w:rsid w:val="00EB41DF"/>
    <w:rsid w:val="00ED50A2"/>
    <w:rsid w:val="00EF1962"/>
    <w:rsid w:val="00EF43A8"/>
    <w:rsid w:val="00F1398D"/>
    <w:rsid w:val="00F32D1E"/>
    <w:rsid w:val="00F37827"/>
    <w:rsid w:val="00F421E0"/>
    <w:rsid w:val="00F6714F"/>
    <w:rsid w:val="00F702D6"/>
    <w:rsid w:val="00F85A4A"/>
    <w:rsid w:val="00F90D2A"/>
    <w:rsid w:val="00F956CF"/>
    <w:rsid w:val="00FA67D6"/>
    <w:rsid w:val="00FB0E50"/>
    <w:rsid w:val="00FB27A2"/>
    <w:rsid w:val="00FB46D4"/>
    <w:rsid w:val="00FF3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8F424E2"/>
  <w15:docId w15:val="{3B722ED5-09D1-43FB-AF1B-F889FBF5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52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334"/>
    <w:pPr>
      <w:ind w:leftChars="400" w:left="840"/>
    </w:pPr>
  </w:style>
  <w:style w:type="table" w:styleId="a4">
    <w:name w:val="Table Grid"/>
    <w:basedOn w:val="a1"/>
    <w:uiPriority w:val="59"/>
    <w:rsid w:val="00C86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863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6334"/>
    <w:rPr>
      <w:rFonts w:asciiTheme="majorHAnsi" w:eastAsiaTheme="majorEastAsia" w:hAnsiTheme="majorHAnsi" w:cstheme="majorBidi"/>
      <w:sz w:val="18"/>
      <w:szCs w:val="18"/>
    </w:rPr>
  </w:style>
  <w:style w:type="paragraph" w:styleId="a7">
    <w:name w:val="header"/>
    <w:basedOn w:val="a"/>
    <w:link w:val="a8"/>
    <w:uiPriority w:val="99"/>
    <w:unhideWhenUsed/>
    <w:rsid w:val="00DE3486"/>
    <w:pPr>
      <w:tabs>
        <w:tab w:val="center" w:pos="4252"/>
        <w:tab w:val="right" w:pos="8504"/>
      </w:tabs>
      <w:snapToGrid w:val="0"/>
    </w:pPr>
  </w:style>
  <w:style w:type="character" w:customStyle="1" w:styleId="a8">
    <w:name w:val="ヘッダー (文字)"/>
    <w:basedOn w:val="a0"/>
    <w:link w:val="a7"/>
    <w:uiPriority w:val="99"/>
    <w:rsid w:val="00DE3486"/>
    <w:rPr>
      <w:rFonts w:ascii="Century" w:eastAsia="ＭＳ 明朝" w:hAnsi="Century" w:cs="Times New Roman"/>
      <w:szCs w:val="24"/>
    </w:rPr>
  </w:style>
  <w:style w:type="paragraph" w:styleId="a9">
    <w:name w:val="footer"/>
    <w:basedOn w:val="a"/>
    <w:link w:val="aa"/>
    <w:uiPriority w:val="99"/>
    <w:unhideWhenUsed/>
    <w:rsid w:val="00DE3486"/>
    <w:pPr>
      <w:tabs>
        <w:tab w:val="center" w:pos="4252"/>
        <w:tab w:val="right" w:pos="8504"/>
      </w:tabs>
      <w:snapToGrid w:val="0"/>
    </w:pPr>
  </w:style>
  <w:style w:type="character" w:customStyle="1" w:styleId="aa">
    <w:name w:val="フッター (文字)"/>
    <w:basedOn w:val="a0"/>
    <w:link w:val="a9"/>
    <w:uiPriority w:val="99"/>
    <w:rsid w:val="00DE3486"/>
    <w:rPr>
      <w:rFonts w:ascii="Century" w:eastAsia="ＭＳ 明朝" w:hAnsi="Century" w:cs="Times New Roman"/>
      <w:szCs w:val="24"/>
    </w:rPr>
  </w:style>
  <w:style w:type="paragraph" w:styleId="ab">
    <w:name w:val="Document Map"/>
    <w:basedOn w:val="a"/>
    <w:link w:val="ac"/>
    <w:uiPriority w:val="99"/>
    <w:semiHidden/>
    <w:unhideWhenUsed/>
    <w:rsid w:val="00DD717E"/>
    <w:rPr>
      <w:rFonts w:ascii="ＭＳ 明朝"/>
      <w:sz w:val="24"/>
    </w:rPr>
  </w:style>
  <w:style w:type="character" w:customStyle="1" w:styleId="ac">
    <w:name w:val="見出しマップ (文字)"/>
    <w:basedOn w:val="a0"/>
    <w:link w:val="ab"/>
    <w:uiPriority w:val="99"/>
    <w:semiHidden/>
    <w:rsid w:val="00DD717E"/>
    <w:rPr>
      <w:rFonts w:ascii="ＭＳ 明朝" w:eastAsia="ＭＳ 明朝" w:hAnsi="Century" w:cs="Times New Roman"/>
      <w:sz w:val="24"/>
      <w:szCs w:val="24"/>
    </w:rPr>
  </w:style>
  <w:style w:type="paragraph" w:styleId="ad">
    <w:name w:val="Revision"/>
    <w:hidden/>
    <w:uiPriority w:val="99"/>
    <w:semiHidden/>
    <w:rsid w:val="00B615D6"/>
    <w:rPr>
      <w:rFonts w:ascii="Century" w:eastAsia="ＭＳ 明朝" w:hAnsi="Century" w:cs="Times New Roman"/>
      <w:szCs w:val="24"/>
    </w:rPr>
  </w:style>
  <w:style w:type="character" w:styleId="ae">
    <w:name w:val="annotation reference"/>
    <w:basedOn w:val="a0"/>
    <w:uiPriority w:val="99"/>
    <w:semiHidden/>
    <w:unhideWhenUsed/>
    <w:rsid w:val="00306BE9"/>
    <w:rPr>
      <w:sz w:val="18"/>
      <w:szCs w:val="18"/>
    </w:rPr>
  </w:style>
  <w:style w:type="paragraph" w:styleId="af">
    <w:name w:val="annotation text"/>
    <w:basedOn w:val="a"/>
    <w:link w:val="af0"/>
    <w:uiPriority w:val="99"/>
    <w:semiHidden/>
    <w:unhideWhenUsed/>
    <w:rsid w:val="00306BE9"/>
    <w:pPr>
      <w:jc w:val="left"/>
    </w:pPr>
  </w:style>
  <w:style w:type="character" w:customStyle="1" w:styleId="af0">
    <w:name w:val="コメント文字列 (文字)"/>
    <w:basedOn w:val="a0"/>
    <w:link w:val="af"/>
    <w:uiPriority w:val="99"/>
    <w:semiHidden/>
    <w:rsid w:val="00306BE9"/>
    <w:rPr>
      <w:rFonts w:ascii="Century" w:eastAsia="ＭＳ 明朝" w:hAnsi="Century" w:cs="Times New Roman"/>
      <w:szCs w:val="24"/>
    </w:rPr>
  </w:style>
  <w:style w:type="paragraph" w:styleId="af1">
    <w:name w:val="annotation subject"/>
    <w:basedOn w:val="af"/>
    <w:next w:val="af"/>
    <w:link w:val="af2"/>
    <w:uiPriority w:val="99"/>
    <w:semiHidden/>
    <w:unhideWhenUsed/>
    <w:rsid w:val="00306BE9"/>
    <w:rPr>
      <w:b/>
      <w:bCs/>
    </w:rPr>
  </w:style>
  <w:style w:type="character" w:customStyle="1" w:styleId="af2">
    <w:name w:val="コメント内容 (文字)"/>
    <w:basedOn w:val="af0"/>
    <w:link w:val="af1"/>
    <w:uiPriority w:val="99"/>
    <w:semiHidden/>
    <w:rsid w:val="00306BE9"/>
    <w:rPr>
      <w:rFonts w:ascii="Century" w:eastAsia="ＭＳ 明朝" w:hAnsi="Century" w:cs="Times New Roman"/>
      <w:b/>
      <w:bCs/>
      <w:szCs w:val="24"/>
    </w:rPr>
  </w:style>
  <w:style w:type="character" w:styleId="af3">
    <w:name w:val="Hyperlink"/>
    <w:basedOn w:val="a0"/>
    <w:uiPriority w:val="99"/>
    <w:unhideWhenUsed/>
    <w:rsid w:val="001679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37890">
      <w:bodyDiv w:val="1"/>
      <w:marLeft w:val="0"/>
      <w:marRight w:val="0"/>
      <w:marTop w:val="0"/>
      <w:marBottom w:val="0"/>
      <w:divBdr>
        <w:top w:val="none" w:sz="0" w:space="0" w:color="auto"/>
        <w:left w:val="none" w:sz="0" w:space="0" w:color="auto"/>
        <w:bottom w:val="none" w:sz="0" w:space="0" w:color="auto"/>
        <w:right w:val="none" w:sz="0" w:space="0" w:color="auto"/>
      </w:divBdr>
    </w:div>
    <w:div w:id="284238183">
      <w:bodyDiv w:val="1"/>
      <w:marLeft w:val="0"/>
      <w:marRight w:val="0"/>
      <w:marTop w:val="0"/>
      <w:marBottom w:val="0"/>
      <w:divBdr>
        <w:top w:val="none" w:sz="0" w:space="0" w:color="auto"/>
        <w:left w:val="none" w:sz="0" w:space="0" w:color="auto"/>
        <w:bottom w:val="none" w:sz="0" w:space="0" w:color="auto"/>
        <w:right w:val="none" w:sz="0" w:space="0" w:color="auto"/>
      </w:divBdr>
    </w:div>
    <w:div w:id="876242430">
      <w:bodyDiv w:val="1"/>
      <w:marLeft w:val="0"/>
      <w:marRight w:val="0"/>
      <w:marTop w:val="0"/>
      <w:marBottom w:val="0"/>
      <w:divBdr>
        <w:top w:val="none" w:sz="0" w:space="0" w:color="auto"/>
        <w:left w:val="none" w:sz="0" w:space="0" w:color="auto"/>
        <w:bottom w:val="none" w:sz="0" w:space="0" w:color="auto"/>
        <w:right w:val="none" w:sz="0" w:space="0" w:color="auto"/>
      </w:divBdr>
    </w:div>
    <w:div w:id="165645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2.hosp.med.tottori-u.ac.jp/introduction/31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487</Words>
  <Characters>2780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motti</dc:creator>
  <cp:lastModifiedBy>650</cp:lastModifiedBy>
  <cp:revision>5</cp:revision>
  <cp:lastPrinted>2020-05-08T01:28:00Z</cp:lastPrinted>
  <dcterms:created xsi:type="dcterms:W3CDTF">2021-02-01T00:01:00Z</dcterms:created>
  <dcterms:modified xsi:type="dcterms:W3CDTF">2021-02-04T02:56:00Z</dcterms:modified>
</cp:coreProperties>
</file>