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eastAsia" w:ascii="AR Pゴシック体S" w:hAnsi="AR Pゴシック体S" w:eastAsia="AR Pゴシック体S"/>
          <w:sz w:val="24"/>
        </w:rPr>
      </w:pPr>
      <w:bookmarkStart w:id="0" w:name="_GoBack"/>
      <w:bookmarkEnd w:id="0"/>
      <w:r>
        <w:rPr>
          <w:rFonts w:hint="eastAsia" w:ascii="AR Pゴシック体S" w:hAnsi="AR Pゴシック体S" w:eastAsia="AR Pゴシック体S"/>
          <w:sz w:val="24"/>
          <w:bdr w:val="single" w:color="auto" w:sz="4" w:space="0"/>
        </w:rPr>
        <w:t>ＦＡＸ送信表不要</w:t>
      </w:r>
    </w:p>
    <w:p>
      <w:pPr>
        <w:pStyle w:val="0"/>
        <w:jc w:val="center"/>
        <w:rPr>
          <w:rFonts w:hint="eastAsia" w:ascii="AR Pゴシック体S" w:hAnsi="AR Pゴシック体S" w:eastAsia="AR Pゴシック体S"/>
          <w:sz w:val="23"/>
          <w:bdr w:val="single" w:color="auto" w:sz="4" w:space="0"/>
        </w:rPr>
      </w:pPr>
      <w:r>
        <w:rPr>
          <w:rFonts w:hint="eastAsia" w:ascii="AR Pゴシック体M" w:hAnsi="AR Pゴシック体M" w:eastAsia="AR Pゴシック体M"/>
          <w:b w:val="1"/>
          <w:sz w:val="23"/>
          <w:bdr w:val="single" w:color="auto" w:sz="4" w:space="0"/>
        </w:rPr>
        <w:t xml:space="preserve"> (FAX) </w:t>
      </w:r>
      <w:r>
        <w:rPr>
          <w:rFonts w:hint="eastAsia" w:ascii="AR Pゴシック体M" w:hAnsi="AR Pゴシック体M" w:eastAsia="AR Pゴシック体M"/>
          <w:b w:val="0"/>
          <w:sz w:val="23"/>
          <w:bdr w:val="single" w:color="auto" w:sz="4" w:space="0"/>
        </w:rPr>
        <w:t xml:space="preserve">0854-23-3153 </w:t>
      </w:r>
      <w:r>
        <w:rPr>
          <w:rFonts w:hint="eastAsia" w:ascii="AR Pゴシック体M" w:hAnsi="AR Pゴシック体M" w:eastAsia="AR Pゴシック体M"/>
          <w:b w:val="1"/>
          <w:sz w:val="23"/>
          <w:bdr w:val="single" w:color="auto" w:sz="4" w:space="0"/>
        </w:rPr>
        <w:t xml:space="preserve">(LGWAN) </w:t>
      </w:r>
      <w:r>
        <w:rPr>
          <w:rFonts w:hint="eastAsia" w:ascii="AR Pゴシック体M" w:hAnsi="AR Pゴシック体M" w:eastAsia="AR Pゴシック体M"/>
          <w:b w:val="0"/>
          <w:sz w:val="23"/>
          <w:bdr w:val="single" w:color="auto" w:sz="4" w:space="0"/>
        </w:rPr>
        <w:t>gikai@city.yasugi.lg.jp</w:t>
      </w:r>
      <w:r>
        <w:rPr>
          <w:rFonts w:hint="eastAsia" w:ascii="AR Pゴシック体M" w:hAnsi="AR Pゴシック体M" w:eastAsia="AR Pゴシック体M"/>
          <w:b w:val="1"/>
          <w:sz w:val="23"/>
          <w:bdr w:val="single" w:color="auto" w:sz="4" w:space="0"/>
        </w:rPr>
        <w:t xml:space="preserve"> (E-MAIL) </w:t>
      </w:r>
      <w:r>
        <w:rPr>
          <w:rFonts w:hint="eastAsia" w:ascii="AR Pゴシック体M" w:hAnsi="AR Pゴシック体M" w:eastAsia="AR Pゴシック体M"/>
          <w:b w:val="0"/>
          <w:sz w:val="23"/>
          <w:bdr w:val="single" w:color="auto" w:sz="4" w:space="0"/>
        </w:rPr>
        <w:t xml:space="preserve">gikai@city.yasugi.shimane.jp </w:t>
      </w:r>
    </w:p>
    <w:p>
      <w:pPr>
        <w:pStyle w:val="0"/>
        <w:jc w:val="center"/>
        <w:rPr>
          <w:rFonts w:hint="eastAsia" w:ascii="ＭＳ ゴシック" w:hAnsi="ＭＳ ゴシック" w:eastAsia="ＭＳ ゴシック"/>
          <w:sz w:val="40"/>
        </w:rPr>
      </w:pPr>
      <w:r>
        <w:rPr>
          <w:rFonts w:hint="eastAsia" w:ascii="ＭＳ ゴシック" w:hAnsi="ＭＳ ゴシック" w:eastAsia="ＭＳ ゴシック"/>
          <w:sz w:val="40"/>
        </w:rPr>
        <w:t>安来市議会行政視察申込書</w:t>
      </w:r>
    </w:p>
    <w:p>
      <w:pPr>
        <w:pStyle w:val="0"/>
        <w:jc w:val="left"/>
        <w:rPr>
          <w:rFonts w:hint="eastAsia" w:ascii="ＭＳ ゴシック" w:hAnsi="ＭＳ ゴシック" w:eastAsia="ＭＳ ゴシック"/>
          <w:sz w:val="24"/>
        </w:rPr>
      </w:pPr>
      <w:r>
        <w:rPr>
          <w:rFonts w:hint="eastAsia" w:ascii="ＭＳ ゴシック" w:hAnsi="ＭＳ ゴシック" w:eastAsia="ＭＳ ゴシック"/>
          <w:sz w:val="24"/>
        </w:rPr>
        <w:t>　　　　　　　　　　　　　　　　　　　　　　　　依頼日　令和　　年　　月　　日</w:t>
      </w:r>
    </w:p>
    <w:tbl>
      <w:tblPr>
        <w:tblStyle w:val="22"/>
        <w:tblW w:w="9628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155"/>
        <w:gridCol w:w="900"/>
        <w:gridCol w:w="180"/>
        <w:gridCol w:w="360"/>
        <w:gridCol w:w="2340"/>
        <w:gridCol w:w="900"/>
        <w:gridCol w:w="2793"/>
      </w:tblGrid>
      <w:tr>
        <w:trPr>
          <w:trHeight w:val="180" w:hRule="atLeast"/>
        </w:trPr>
        <w:tc>
          <w:tcPr>
            <w:tcW w:w="2155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１．議会名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/>
        <w:tc>
          <w:tcPr>
            <w:tcW w:w="2155" w:type="dxa"/>
            <w:vAlign w:val="top"/>
          </w:tcPr>
          <w:p>
            <w:pPr>
              <w:pStyle w:val="0"/>
              <w:spacing w:line="400" w:lineRule="exac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２．委員会名</w:t>
            </w:r>
          </w:p>
          <w:p>
            <w:pPr>
              <w:pStyle w:val="0"/>
              <w:spacing w:line="240" w:lineRule="exact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（または会派名等）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pStyle w:val="0"/>
              <w:spacing w:line="480" w:lineRule="auto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515" w:hRule="atLeast"/>
        </w:trPr>
        <w:tc>
          <w:tcPr>
            <w:tcW w:w="2155" w:type="dxa"/>
            <w:vMerge w:val="restart"/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３．希望日時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第１希望</w:t>
            </w:r>
          </w:p>
        </w:tc>
        <w:tc>
          <w:tcPr>
            <w:tcW w:w="6393" w:type="dxa"/>
            <w:gridSpan w:val="4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年　　月　　日（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）　　　時　　分～　　時　　分</w:t>
            </w:r>
          </w:p>
        </w:tc>
      </w:tr>
      <w:tr>
        <w:trPr>
          <w:trHeight w:val="524" w:hRule="atLeast"/>
        </w:trPr>
        <w:tc>
          <w:tcPr>
            <w:tcW w:w="2155" w:type="dxa"/>
            <w:vMerge w:val="continue"/>
            <w:vAlign w:val="top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第２希望</w:t>
            </w:r>
          </w:p>
        </w:tc>
        <w:tc>
          <w:tcPr>
            <w:tcW w:w="6393" w:type="dxa"/>
            <w:gridSpan w:val="4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令和　　年　　月　　日（　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）　　　時　　分～　　時　　分</w:t>
            </w:r>
          </w:p>
        </w:tc>
      </w:tr>
      <w:tr>
        <w:trPr>
          <w:trHeight w:val="664" w:hRule="atLeast"/>
        </w:trPr>
        <w:tc>
          <w:tcPr>
            <w:tcW w:w="2155" w:type="dxa"/>
            <w:vAlign w:val="top"/>
          </w:tcPr>
          <w:p>
            <w:pPr>
              <w:pStyle w:val="0"/>
              <w:spacing w:line="480" w:lineRule="auto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４．人数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pStyle w:val="0"/>
              <w:spacing w:line="480" w:lineRule="auto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</w:rPr>
              <w:t>合計　　　人（議員　　人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随行　　人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／</w:t>
            </w:r>
            <w:r>
              <w:rPr>
                <w:rFonts w:hint="eastAsia" w:ascii="ＭＳ ゴシック" w:hAnsi="ＭＳ ゴシック" w:eastAsia="ＭＳ ゴシック"/>
              </w:rPr>
              <w:t xml:space="preserve"> </w:t>
            </w:r>
            <w:r>
              <w:rPr>
                <w:rFonts w:hint="eastAsia" w:ascii="ＭＳ ゴシック" w:hAnsi="ＭＳ ゴシック" w:eastAsia="ＭＳ ゴシック"/>
              </w:rPr>
              <w:t>その他（　　　）　　　人）</w:t>
            </w:r>
          </w:p>
        </w:tc>
      </w:tr>
      <w:tr>
        <w:trPr>
          <w:trHeight w:val="481" w:hRule="atLeast"/>
        </w:trPr>
        <w:tc>
          <w:tcPr>
            <w:tcW w:w="2155" w:type="dxa"/>
            <w:vMerge w:val="restart"/>
            <w:vAlign w:val="center"/>
          </w:tcPr>
          <w:p>
            <w:pPr>
              <w:pStyle w:val="0"/>
              <w:ind w:left="480" w:hanging="480" w:hangingChars="20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５．担当者名</w:t>
            </w:r>
          </w:p>
          <w:p>
            <w:pPr>
              <w:pStyle w:val="0"/>
              <w:ind w:left="420" w:leftChars="20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及び連絡先</w:t>
            </w:r>
          </w:p>
        </w:tc>
        <w:tc>
          <w:tcPr>
            <w:tcW w:w="900" w:type="dxa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担当者</w:t>
            </w:r>
          </w:p>
        </w:tc>
        <w:tc>
          <w:tcPr>
            <w:tcW w:w="6573" w:type="dxa"/>
            <w:gridSpan w:val="5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所属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　　　　　　　　　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氏名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　</w:t>
            </w:r>
          </w:p>
        </w:tc>
      </w:tr>
      <w:tr>
        <w:trPr>
          <w:trHeight w:val="300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電　話</w:t>
            </w:r>
          </w:p>
        </w:tc>
        <w:tc>
          <w:tcPr>
            <w:tcW w:w="2880" w:type="dxa"/>
            <w:gridSpan w:val="3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eastAsia" w:ascii="ＭＳ ゴシック" w:hAnsi="ＭＳ ゴシック" w:eastAsia="ＭＳ ゴシック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</w:p>
        </w:tc>
        <w:tc>
          <w:tcPr>
            <w:tcW w:w="900" w:type="dxa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ＦＡＸ</w:t>
            </w:r>
          </w:p>
        </w:tc>
        <w:tc>
          <w:tcPr>
            <w:tcW w:w="2793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 xml:space="preserve">       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eastAsia" w:ascii="ＭＳ ゴシック" w:hAnsi="ＭＳ ゴシック" w:eastAsia="ＭＳ ゴシック"/>
              </w:rPr>
              <w:t xml:space="preserve">      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</w:p>
        </w:tc>
      </w:tr>
      <w:tr>
        <w:trPr>
          <w:trHeight w:val="463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900" w:type="dxa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e-mail</w:t>
            </w:r>
          </w:p>
        </w:tc>
        <w:tc>
          <w:tcPr>
            <w:tcW w:w="6573" w:type="dxa"/>
            <w:gridSpan w:val="5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　　　　　　＠</w:t>
            </w:r>
          </w:p>
        </w:tc>
      </w:tr>
      <w:tr>
        <w:trPr>
          <w:trHeight w:val="280" w:hRule="atLeast"/>
        </w:trPr>
        <w:tc>
          <w:tcPr>
            <w:tcW w:w="2155" w:type="dxa"/>
            <w:vMerge w:val="restart"/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６．視察内容</w:t>
            </w:r>
          </w:p>
        </w:tc>
        <w:tc>
          <w:tcPr>
            <w:tcW w:w="1440" w:type="dxa"/>
            <w:gridSpan w:val="3"/>
            <w:vAlign w:val="top"/>
          </w:tcPr>
          <w:p>
            <w:pPr>
              <w:pStyle w:val="0"/>
              <w:spacing w:line="360" w:lineRule="auto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視察項目</w:t>
            </w:r>
          </w:p>
        </w:tc>
        <w:tc>
          <w:tcPr>
            <w:tcW w:w="6033" w:type="dxa"/>
            <w:gridSpan w:val="3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  <w:tr>
        <w:trPr>
          <w:trHeight w:val="990" w:hRule="atLeast"/>
        </w:trPr>
        <w:tc>
          <w:tcPr>
            <w:tcW w:w="2155" w:type="dxa"/>
            <w:vMerge w:val="continue"/>
            <w:vAlign w:val="center"/>
          </w:tcPr>
          <w:p>
            <w:pPr>
              <w:pStyle w:val="0"/>
              <w:jc w:val="left"/>
              <w:rPr>
                <w:rFonts w:hint="default"/>
                <w:sz w:val="24"/>
              </w:rPr>
            </w:pPr>
          </w:p>
        </w:tc>
        <w:tc>
          <w:tcPr>
            <w:tcW w:w="1440" w:type="dxa"/>
            <w:gridSpan w:val="3"/>
            <w:vAlign w:val="center"/>
          </w:tcPr>
          <w:p>
            <w:pPr>
              <w:pStyle w:val="0"/>
              <w:jc w:val="center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内　容</w:t>
            </w:r>
          </w:p>
        </w:tc>
        <w:tc>
          <w:tcPr>
            <w:tcW w:w="6033" w:type="dxa"/>
            <w:gridSpan w:val="3"/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rPr>
                <w:rFonts w:hint="eastAsia" w:ascii="ＭＳ ゴシック" w:hAnsi="ＭＳ ゴシック" w:eastAsia="ＭＳ ゴシック"/>
                <w:sz w:val="21"/>
              </w:rPr>
            </w:pPr>
            <w:r>
              <w:rPr>
                <w:rFonts w:hint="eastAsia" w:ascii="ＭＳ ゴシック" w:hAnsi="ＭＳ ゴシック" w:eastAsia="ＭＳ ゴシック"/>
                <w:sz w:val="21"/>
              </w:rPr>
              <w:t>現地視察の希望（　有　・　無　・　未定　）</w:t>
            </w:r>
          </w:p>
        </w:tc>
      </w:tr>
      <w:tr>
        <w:trPr>
          <w:trHeight w:val="20" w:hRule="atLeast"/>
        </w:trPr>
        <w:tc>
          <w:tcPr>
            <w:tcW w:w="2155" w:type="dxa"/>
            <w:vAlign w:val="top"/>
          </w:tcPr>
          <w:p>
            <w:pPr>
              <w:pStyle w:val="0"/>
              <w:spacing w:line="276" w:lineRule="auto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spacing w:line="276" w:lineRule="auto"/>
              <w:jc w:val="left"/>
              <w:rPr>
                <w:rFonts w:hint="eastAsia" w:ascii="ＭＳ ゴシック" w:hAnsi="ＭＳ ゴシック" w:eastAsia="ＭＳ ゴシック"/>
                <w:sz w:val="20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７．交通手段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pStyle w:val="0"/>
              <w:spacing w:line="480" w:lineRule="auto"/>
              <w:ind w:left="0" w:leftChars="0" w:firstLine="240" w:firstLineChars="10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□電車・路線バス　　□借り上げバス</w:t>
            </w:r>
            <w:r>
              <w:rPr>
                <w:rFonts w:hint="eastAsia" w:ascii="ＭＳ ゴシック" w:hAnsi="ＭＳ ゴシック" w:eastAsia="ＭＳ ゴシック"/>
              </w:rPr>
              <w:t>（□大型　□中型以下）</w:t>
            </w:r>
          </w:p>
          <w:p>
            <w:pPr>
              <w:pStyle w:val="0"/>
              <w:spacing w:line="360" w:lineRule="auto"/>
              <w:ind w:firstLine="240" w:firstLineChars="10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□タクシー　　□その他</w:t>
            </w: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　　　　　　　）　　□未定</w:t>
            </w:r>
          </w:p>
        </w:tc>
      </w:tr>
      <w:tr>
        <w:trPr>
          <w:trHeight w:val="540" w:hRule="atLeast"/>
        </w:trPr>
        <w:tc>
          <w:tcPr>
            <w:tcW w:w="2155" w:type="dxa"/>
            <w:vMerge w:val="restart"/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８．行程情報</w:t>
            </w:r>
          </w:p>
        </w:tc>
        <w:tc>
          <w:tcPr>
            <w:tcW w:w="1080" w:type="dxa"/>
            <w:gridSpan w:val="2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市内宿泊　　</w:t>
            </w:r>
          </w:p>
        </w:tc>
        <w:tc>
          <w:tcPr>
            <w:tcW w:w="6393" w:type="dxa"/>
            <w:gridSpan w:val="4"/>
            <w:vAlign w:val="top"/>
          </w:tcPr>
          <w:p>
            <w:pPr>
              <w:pStyle w:val="0"/>
              <w:spacing w:line="360" w:lineRule="auto"/>
              <w:ind w:left="0" w:leftChars="0" w:firstLine="240" w:firstLineChars="10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□あり</w:t>
            </w:r>
            <w:r>
              <w:rPr>
                <w:rFonts w:hint="eastAsia" w:ascii="ＭＳ ゴシック" w:hAnsi="ＭＳ ゴシック" w:eastAsia="ＭＳ ゴシック"/>
              </w:rPr>
              <w:t>（□前日　□当日）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□なし　　　□未定</w:t>
            </w:r>
          </w:p>
        </w:tc>
      </w:tr>
      <w:tr>
        <w:trPr>
          <w:trHeight w:val="540" w:hRule="atLeast"/>
        </w:trPr>
        <w:tc>
          <w:tcPr>
            <w:tcW w:w="2155" w:type="dxa"/>
            <w:vMerge w:val="continue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/>
              </w:rPr>
            </w:pPr>
          </w:p>
        </w:tc>
        <w:tc>
          <w:tcPr>
            <w:tcW w:w="1080" w:type="dxa"/>
            <w:gridSpan w:val="2"/>
            <w:vAlign w:val="top"/>
          </w:tcPr>
          <w:p>
            <w:pPr>
              <w:pStyle w:val="0"/>
              <w:spacing w:line="360" w:lineRule="auto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市内食事</w:t>
            </w:r>
          </w:p>
        </w:tc>
        <w:tc>
          <w:tcPr>
            <w:tcW w:w="6393" w:type="dxa"/>
            <w:gridSpan w:val="4"/>
            <w:vAlign w:val="top"/>
          </w:tcPr>
          <w:p>
            <w:pPr>
              <w:pStyle w:val="0"/>
              <w:spacing w:line="360" w:lineRule="auto"/>
              <w:ind w:left="0" w:leftChars="0" w:firstLine="240" w:firstLineChars="10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□あり</w:t>
            </w:r>
            <w:r>
              <w:rPr>
                <w:rFonts w:hint="eastAsia" w:ascii="ＭＳ ゴシック" w:hAnsi="ＭＳ ゴシック" w:eastAsia="ＭＳ ゴシック"/>
              </w:rPr>
              <w:t>（□昼食　□夕食）　　　</w:t>
            </w:r>
            <w:r>
              <w:rPr>
                <w:rFonts w:hint="eastAsia" w:ascii="ＭＳ ゴシック" w:hAnsi="ＭＳ ゴシック" w:eastAsia="ＭＳ ゴシック"/>
                <w:sz w:val="24"/>
              </w:rPr>
              <w:t>□なし　　　□未定</w:t>
            </w:r>
          </w:p>
        </w:tc>
      </w:tr>
      <w:tr>
        <w:trPr>
          <w:trHeight w:val="920" w:hRule="atLeast"/>
        </w:trPr>
        <w:tc>
          <w:tcPr>
            <w:tcW w:w="2155" w:type="dxa"/>
            <w:vAlign w:val="center"/>
          </w:tcPr>
          <w:p>
            <w:pPr>
              <w:pStyle w:val="0"/>
              <w:spacing w:line="520" w:lineRule="exact"/>
              <w:jc w:val="left"/>
              <w:rPr>
                <w:rFonts w:hint="eastAsia" w:ascii="ＭＳ ゴシック" w:hAnsi="ＭＳ ゴシック" w:eastAsia="ＭＳ ゴシック"/>
                <w:sz w:val="16"/>
              </w:rPr>
            </w:pPr>
            <w:r>
              <w:rPr>
                <w:rFonts w:hint="eastAsia" w:ascii="ＭＳ ゴシック" w:hAnsi="ＭＳ ゴシック" w:eastAsia="ＭＳ ゴシック"/>
                <w:sz w:val="24"/>
              </w:rPr>
              <w:t>９．その他</w:t>
            </w:r>
          </w:p>
        </w:tc>
        <w:tc>
          <w:tcPr>
            <w:tcW w:w="7473" w:type="dxa"/>
            <w:gridSpan w:val="6"/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sz w:val="24"/>
              </w:rPr>
            </w:pPr>
          </w:p>
        </w:tc>
      </w:tr>
    </w:tbl>
    <w:p>
      <w:pPr>
        <w:pStyle w:val="0"/>
        <w:ind w:firstLine="210" w:firstLineChars="100"/>
        <w:jc w:val="left"/>
        <w:rPr>
          <w:rFonts w:hint="eastAsia" w:ascii="ＭＳ ゴシック" w:hAnsi="ＭＳ ゴシック" w:eastAsia="ＭＳ ゴシック"/>
          <w:sz w:val="18"/>
        </w:rPr>
      </w:pPr>
      <w:r>
        <w:rPr>
          <w:rFonts w:hint="eastAsia" w:ascii="ＭＳ ゴシック" w:hAnsi="ＭＳ ゴシック" w:eastAsia="ＭＳ ゴシック"/>
        </w:rPr>
        <w:t>※ＦＡＸ、メール送信後は安来市議会事務局</w:t>
      </w:r>
      <w:r>
        <w:rPr>
          <w:rFonts w:hint="eastAsia" w:ascii="ＭＳ ゴシック" w:hAnsi="ＭＳ ゴシック" w:eastAsia="ＭＳ ゴシック"/>
          <w:b w:val="0"/>
          <w:sz w:val="21"/>
        </w:rPr>
        <w:t>（</w:t>
      </w:r>
      <w:r>
        <w:rPr>
          <w:rFonts w:hint="eastAsia" w:ascii="ＭＳ ゴシック" w:hAnsi="ＭＳ ゴシック" w:eastAsia="ＭＳ ゴシック"/>
          <w:b w:val="0"/>
          <w:sz w:val="21"/>
        </w:rPr>
        <w:t>TEL:0854-23-3125</w:t>
      </w:r>
      <w:r>
        <w:rPr>
          <w:rFonts w:hint="eastAsia" w:ascii="ＭＳ ゴシック" w:hAnsi="ＭＳ ゴシック" w:eastAsia="ＭＳ ゴシック"/>
          <w:b w:val="0"/>
          <w:sz w:val="21"/>
        </w:rPr>
        <w:t>）</w:t>
      </w:r>
      <w:r>
        <w:rPr>
          <w:rFonts w:hint="eastAsia" w:ascii="ＭＳ ゴシック" w:hAnsi="ＭＳ ゴシック" w:eastAsia="ＭＳ ゴシック"/>
        </w:rPr>
        <w:t>へご連絡をお願いします。</w:t>
      </w:r>
    </w:p>
    <w:tbl>
      <w:tblPr>
        <w:tblStyle w:val="23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7753"/>
      </w:tblGrid>
      <w:tr>
        <w:trPr/>
        <w:tc>
          <w:tcPr>
            <w:tcW w:w="9638" w:type="dxa"/>
            <w:gridSpan w:val="2"/>
            <w:tcBorders>
              <w:top w:val="dashed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  <w:b w:val="1"/>
              </w:rPr>
            </w:pPr>
            <w:r>
              <w:rPr>
                <w:rFonts w:hint="eastAsia" w:ascii="ＭＳ ゴシック" w:hAnsi="ＭＳ ゴシック" w:eastAsia="ＭＳ ゴシック"/>
                <w:b w:val="1"/>
              </w:rPr>
              <w:t>安来市議会事務局記入欄（以下は記入しないでください）</w:t>
            </w:r>
          </w:p>
        </w:tc>
      </w:tr>
      <w:tr>
        <w:trPr/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担当課・担当者</w:t>
            </w:r>
          </w:p>
        </w:tc>
        <w:tc>
          <w:tcPr>
            <w:tcW w:w="7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right="-124" w:rightChars="-59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依頼日　　　年　　月　　日　　　　　　課　　　　　　（担当：　　　　　）</w:t>
            </w:r>
          </w:p>
        </w:tc>
      </w:tr>
      <w:tr>
        <w:trPr/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受入れの可否</w:t>
            </w:r>
          </w:p>
        </w:tc>
        <w:tc>
          <w:tcPr>
            <w:tcW w:w="7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回答日　　　年　　月　　日　　　可　　・　　否（理由：　　　　　　　　）</w:t>
            </w:r>
          </w:p>
        </w:tc>
      </w:tr>
      <w:tr>
        <w:trPr/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相手先への連絡</w:t>
            </w:r>
          </w:p>
        </w:tc>
        <w:tc>
          <w:tcPr>
            <w:tcW w:w="7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連絡日　　　年　　月　　日　　（　電話　・　メール　・　ＦＡＸ　）</w:t>
            </w:r>
          </w:p>
        </w:tc>
      </w:tr>
      <w:tr>
        <w:trPr/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会場の予約</w:t>
            </w:r>
          </w:p>
        </w:tc>
        <w:tc>
          <w:tcPr>
            <w:tcW w:w="7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予約日　　　年　　月　　日　　（会場：　　　　　　　　　　　　）</w:t>
            </w:r>
          </w:p>
        </w:tc>
      </w:tr>
      <w:tr>
        <w:trPr>
          <w:trHeight w:val="1010" w:hRule="atLeast"/>
        </w:trPr>
        <w:tc>
          <w:tcPr>
            <w:tcW w:w="1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left"/>
              <w:rPr>
                <w:rFonts w:hint="eastAsia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7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ゴシック" w:hAnsi="ＭＳ ゴシック" w:eastAsia="ＭＳ ゴシック"/>
              </w:rPr>
            </w:pPr>
          </w:p>
        </w:tc>
      </w:tr>
    </w:tbl>
    <w:p>
      <w:pPr>
        <w:pStyle w:val="0"/>
        <w:ind w:firstLine="210" w:firstLineChars="100"/>
        <w:jc w:val="left"/>
        <w:rPr>
          <w:rFonts w:hint="default"/>
        </w:rPr>
      </w:pPr>
    </w:p>
    <w:sectPr>
      <w:pgSz w:w="11906" w:h="16838"/>
      <w:pgMar w:top="964" w:right="1134" w:bottom="567" w:left="1134" w:header="851" w:footer="170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Yu Gothic UI Semibold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Yu Gothic UI Semi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Mediu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ＪＳ平成明朝体W3">
    <w:panose1 w:val="00000000000000000000"/>
    <w:charset w:val="86"/>
    <w:family w:val="modern"/>
    <w:notTrueType/>
    <w:pitch w:val="fixed"/>
    <w:sig w:usb0="00000000" w:usb1="00000000" w:usb2="00000000" w:usb3="00000000" w:csb0="01000400" w:csb1="00000000"/>
  </w:font>
  <w:font w:name="游明朝 Light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 Demibold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ahnschrift Semi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ookman Old Style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ahnschrift SemiBol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Bahnschrift Light SemiCondensed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UD デジタル 教科書体 NP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efaultTableStyle w:val="23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563C1" w:themeColor="hyperlink"/>
      <w:u w:val="single" w:color="auto"/>
    </w:rPr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3" w:customStyle="1">
    <w:name w:val="表（シンプル 1）"/>
    <w:basedOn w:val="11"/>
    <w:next w:val="23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132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石原　陽介</cp:lastModifiedBy>
  <cp:lastPrinted>2021-12-24T02:44:32Z</cp:lastPrinted>
  <dcterms:modified xsi:type="dcterms:W3CDTF">2021-12-24T02:52:01Z</dcterms:modified>
  <cp:revision>16</cp:revision>
</cp:coreProperties>
</file>